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10A3F" w14:textId="25B9081C" w:rsidR="000B2A88" w:rsidRPr="000B2A88" w:rsidRDefault="00B64969" w:rsidP="005E366D">
      <w:pPr>
        <w:pStyle w:val="Heading1"/>
        <w:rPr>
          <w:rStyle w:val="Emphasis"/>
          <w:rFonts w:cs="Arial"/>
          <w:i w:val="0"/>
          <w:iCs w:val="0"/>
          <w:sz w:val="24"/>
          <w:szCs w:val="24"/>
        </w:rPr>
      </w:pPr>
      <w:bookmarkStart w:id="0" w:name="_Returning_Officers’_Update"/>
      <w:bookmarkStart w:id="1" w:name="_Returning_Officers’_Memo"/>
      <w:bookmarkEnd w:id="0"/>
      <w:bookmarkEnd w:id="1"/>
      <w:r>
        <w:rPr>
          <w:rStyle w:val="Emphasis"/>
          <w:rFonts w:cs="Arial"/>
          <w:i w:val="0"/>
          <w:iCs w:val="0"/>
          <w:sz w:val="24"/>
          <w:szCs w:val="24"/>
        </w:rPr>
        <w:t>18</w:t>
      </w:r>
      <w:r w:rsidRPr="00B64969">
        <w:rPr>
          <w:rStyle w:val="Emphasis"/>
          <w:rFonts w:cs="Arial"/>
          <w:i w:val="0"/>
          <w:iCs w:val="0"/>
          <w:sz w:val="24"/>
          <w:szCs w:val="24"/>
          <w:vertAlign w:val="superscript"/>
        </w:rPr>
        <w:t>th</w:t>
      </w:r>
      <w:r>
        <w:rPr>
          <w:rStyle w:val="Emphasis"/>
          <w:rFonts w:cs="Arial"/>
          <w:i w:val="0"/>
          <w:iCs w:val="0"/>
          <w:sz w:val="24"/>
          <w:szCs w:val="24"/>
        </w:rPr>
        <w:t xml:space="preserve"> </w:t>
      </w:r>
      <w:r w:rsidR="000B2A88" w:rsidRPr="000B2A88">
        <w:rPr>
          <w:rStyle w:val="Emphasis"/>
          <w:rFonts w:cs="Arial"/>
          <w:i w:val="0"/>
          <w:iCs w:val="0"/>
          <w:sz w:val="24"/>
          <w:szCs w:val="24"/>
        </w:rPr>
        <w:t>September 2023</w:t>
      </w:r>
    </w:p>
    <w:p w14:paraId="7E40925E" w14:textId="52EBC96E" w:rsidR="005E366D" w:rsidRPr="00053B6C" w:rsidRDefault="009B57BF" w:rsidP="005E366D">
      <w:pPr>
        <w:pStyle w:val="Heading1"/>
        <w:rPr>
          <w:rStyle w:val="Emphasis"/>
          <w:rFonts w:cs="Arial"/>
          <w:i w:val="0"/>
          <w:iCs w:val="0"/>
          <w:szCs w:val="20"/>
        </w:rPr>
      </w:pPr>
      <w:r>
        <w:rPr>
          <w:rStyle w:val="Emphasis"/>
          <w:rFonts w:cs="Arial"/>
          <w:i w:val="0"/>
          <w:iCs w:val="0"/>
          <w:color w:val="00B2BA"/>
          <w:szCs w:val="20"/>
        </w:rPr>
        <w:t>202</w:t>
      </w:r>
      <w:r w:rsidR="000B2A88">
        <w:rPr>
          <w:rStyle w:val="Emphasis"/>
          <w:rFonts w:cs="Arial"/>
          <w:i w:val="0"/>
          <w:iCs w:val="0"/>
          <w:color w:val="00B2BA"/>
          <w:szCs w:val="20"/>
        </w:rPr>
        <w:t>3</w:t>
      </w:r>
      <w:r w:rsidR="00053B6C" w:rsidRPr="00053B6C">
        <w:rPr>
          <w:rStyle w:val="Emphasis"/>
          <w:rFonts w:cs="Arial"/>
          <w:i w:val="0"/>
          <w:iCs w:val="0"/>
          <w:color w:val="00B2BA"/>
          <w:szCs w:val="20"/>
        </w:rPr>
        <w:t xml:space="preserve"> </w:t>
      </w:r>
      <w:r w:rsidR="000B2A88">
        <w:rPr>
          <w:rStyle w:val="Emphasis"/>
          <w:rFonts w:cs="Arial"/>
          <w:i w:val="0"/>
          <w:iCs w:val="0"/>
          <w:color w:val="00B2BA"/>
          <w:szCs w:val="20"/>
        </w:rPr>
        <w:t>S</w:t>
      </w:r>
      <w:r w:rsidR="00853897">
        <w:rPr>
          <w:rStyle w:val="Emphasis"/>
          <w:rFonts w:cs="Arial"/>
          <w:i w:val="0"/>
          <w:iCs w:val="0"/>
          <w:color w:val="00B2BA"/>
          <w:szCs w:val="20"/>
        </w:rPr>
        <w:t xml:space="preserve">chool </w:t>
      </w:r>
      <w:r w:rsidR="000B2A88">
        <w:rPr>
          <w:rStyle w:val="Emphasis"/>
          <w:rFonts w:cs="Arial"/>
          <w:i w:val="0"/>
          <w:iCs w:val="0"/>
          <w:color w:val="00B2BA"/>
          <w:szCs w:val="20"/>
        </w:rPr>
        <w:t>B</w:t>
      </w:r>
      <w:r w:rsidR="00853897">
        <w:rPr>
          <w:rStyle w:val="Emphasis"/>
          <w:rFonts w:cs="Arial"/>
          <w:i w:val="0"/>
          <w:iCs w:val="0"/>
          <w:color w:val="00B2BA"/>
          <w:szCs w:val="20"/>
        </w:rPr>
        <w:t>oard</w:t>
      </w:r>
      <w:r w:rsidR="00853897" w:rsidRPr="00053B6C">
        <w:rPr>
          <w:rStyle w:val="Emphasis"/>
          <w:rFonts w:cs="Arial"/>
          <w:i w:val="0"/>
          <w:iCs w:val="0"/>
          <w:color w:val="00B2BA"/>
          <w:szCs w:val="20"/>
        </w:rPr>
        <w:t xml:space="preserve"> </w:t>
      </w:r>
      <w:r w:rsidR="000B2A88">
        <w:rPr>
          <w:rStyle w:val="Emphasis"/>
          <w:rFonts w:cs="Arial"/>
          <w:i w:val="0"/>
          <w:iCs w:val="0"/>
          <w:color w:val="00B2BA"/>
          <w:szCs w:val="20"/>
        </w:rPr>
        <w:t>Mid</w:t>
      </w:r>
      <w:r w:rsidR="00015355">
        <w:rPr>
          <w:rStyle w:val="Emphasis"/>
          <w:rFonts w:cs="Arial"/>
          <w:i w:val="0"/>
          <w:iCs w:val="0"/>
          <w:color w:val="00B2BA"/>
          <w:szCs w:val="20"/>
        </w:rPr>
        <w:t>term</w:t>
      </w:r>
      <w:r w:rsidR="00853897" w:rsidRPr="00053B6C">
        <w:rPr>
          <w:rStyle w:val="Emphasis"/>
          <w:rFonts w:cs="Arial"/>
          <w:i w:val="0"/>
          <w:iCs w:val="0"/>
          <w:color w:val="00B2BA"/>
          <w:szCs w:val="20"/>
        </w:rPr>
        <w:t xml:space="preserve"> </w:t>
      </w:r>
      <w:r w:rsidR="00053B6C" w:rsidRPr="00053B6C">
        <w:rPr>
          <w:rStyle w:val="Emphasis"/>
          <w:rFonts w:cs="Arial"/>
          <w:i w:val="0"/>
          <w:iCs w:val="0"/>
          <w:color w:val="00B2BA"/>
          <w:szCs w:val="20"/>
        </w:rPr>
        <w:t>elections</w:t>
      </w:r>
      <w:r w:rsidR="00053B6C">
        <w:rPr>
          <w:rStyle w:val="Emphasis"/>
          <w:rFonts w:cs="Arial"/>
          <w:i w:val="0"/>
          <w:iCs w:val="0"/>
          <w:szCs w:val="20"/>
        </w:rPr>
        <w:br/>
      </w:r>
      <w:r w:rsidR="005E366D">
        <w:rPr>
          <w:rStyle w:val="Emphasis"/>
          <w:rFonts w:cs="Arial"/>
          <w:i w:val="0"/>
          <w:szCs w:val="20"/>
        </w:rPr>
        <w:t xml:space="preserve">Returning </w:t>
      </w:r>
      <w:r w:rsidR="002E6EC3">
        <w:rPr>
          <w:rStyle w:val="Emphasis"/>
          <w:rFonts w:cs="Arial"/>
          <w:i w:val="0"/>
          <w:szCs w:val="20"/>
        </w:rPr>
        <w:t xml:space="preserve">Officers’ </w:t>
      </w:r>
      <w:r w:rsidR="005E366D">
        <w:rPr>
          <w:rStyle w:val="Emphasis"/>
          <w:rFonts w:cs="Arial"/>
          <w:i w:val="0"/>
          <w:szCs w:val="20"/>
        </w:rPr>
        <w:t>Memo</w:t>
      </w:r>
      <w:r w:rsidR="00842265">
        <w:rPr>
          <w:rStyle w:val="Emphasis"/>
          <w:rFonts w:cs="Arial"/>
          <w:i w:val="0"/>
          <w:szCs w:val="20"/>
        </w:rPr>
        <w:t xml:space="preserve"> </w:t>
      </w:r>
      <w:r w:rsidR="00FA47C3">
        <w:rPr>
          <w:rStyle w:val="Emphasis"/>
          <w:rFonts w:cs="Arial"/>
          <w:i w:val="0"/>
          <w:szCs w:val="20"/>
        </w:rPr>
        <w:t>3</w:t>
      </w:r>
    </w:p>
    <w:p w14:paraId="02A75AA5" w14:textId="77777777" w:rsidR="003143BF" w:rsidRDefault="003143BF" w:rsidP="005E366D">
      <w:pPr>
        <w:rPr>
          <w:lang w:val="en-US"/>
        </w:rPr>
      </w:pPr>
    </w:p>
    <w:p w14:paraId="1B8D8D69" w14:textId="30E978AF" w:rsidR="00E75071" w:rsidRDefault="00E75071" w:rsidP="005E366D">
      <w:pPr>
        <w:rPr>
          <w:lang w:val="en-US"/>
        </w:rPr>
      </w:pPr>
      <w:r w:rsidRPr="00E75071">
        <w:rPr>
          <w:lang w:val="en-US"/>
        </w:rPr>
        <w:t xml:space="preserve">Kia </w:t>
      </w:r>
      <w:proofErr w:type="spellStart"/>
      <w:r w:rsidRPr="00E75071">
        <w:rPr>
          <w:lang w:val="en-US"/>
        </w:rPr>
        <w:t>ora</w:t>
      </w:r>
      <w:proofErr w:type="spellEnd"/>
      <w:r w:rsidRPr="00E75071">
        <w:rPr>
          <w:lang w:val="en-US"/>
        </w:rPr>
        <w:t>,</w:t>
      </w:r>
    </w:p>
    <w:p w14:paraId="0441B5FE" w14:textId="25D4A42D" w:rsidR="00E75071" w:rsidRPr="00E75071" w:rsidRDefault="00E75071" w:rsidP="005E366D">
      <w:pPr>
        <w:rPr>
          <w:lang w:val="en-US"/>
        </w:rPr>
      </w:pPr>
      <w:r>
        <w:rPr>
          <w:rFonts w:cs="Arial"/>
          <w:b/>
          <w:bCs/>
          <w:i/>
          <w:iCs/>
          <w:color w:val="000000"/>
          <w:sz w:val="21"/>
          <w:szCs w:val="21"/>
          <w:shd w:val="clear" w:color="auto" w:fill="FFFFFF"/>
        </w:rPr>
        <w:t>You may be receiving this email if you are the Presiding Member or Principal of a school due to hold midterm elections. If you have appointed your Returning Officer and they have </w:t>
      </w:r>
      <w:hyperlink r:id="rId11" w:tooltip="registered" w:history="1">
        <w:r>
          <w:rPr>
            <w:rStyle w:val="Hyperlink"/>
            <w:rFonts w:cs="Arial"/>
            <w:b/>
            <w:bCs/>
            <w:i/>
            <w:iCs/>
            <w:sz w:val="21"/>
            <w:szCs w:val="21"/>
            <w:shd w:val="clear" w:color="auto" w:fill="FFFFFF"/>
          </w:rPr>
          <w:t>registered</w:t>
        </w:r>
      </w:hyperlink>
      <w:r>
        <w:rPr>
          <w:rFonts w:cs="Arial"/>
          <w:b/>
          <w:bCs/>
          <w:i/>
          <w:iCs/>
          <w:color w:val="000000"/>
          <w:sz w:val="21"/>
          <w:szCs w:val="21"/>
          <w:shd w:val="clear" w:color="auto" w:fill="FFFFFF"/>
        </w:rPr>
        <w:t xml:space="preserve"> with us, they should have received it also. If you have not appointed a Returning Officer, please do so and have them register on our </w:t>
      </w:r>
      <w:proofErr w:type="gramStart"/>
      <w:r>
        <w:rPr>
          <w:rFonts w:cs="Arial"/>
          <w:b/>
          <w:bCs/>
          <w:i/>
          <w:iCs/>
          <w:color w:val="000000"/>
          <w:sz w:val="21"/>
          <w:szCs w:val="21"/>
          <w:shd w:val="clear" w:color="auto" w:fill="FFFFFF"/>
        </w:rPr>
        <w:t>website, and</w:t>
      </w:r>
      <w:proofErr w:type="gramEnd"/>
      <w:r>
        <w:rPr>
          <w:rFonts w:cs="Arial"/>
          <w:b/>
          <w:bCs/>
          <w:i/>
          <w:iCs/>
          <w:color w:val="000000"/>
          <w:sz w:val="21"/>
          <w:szCs w:val="21"/>
          <w:shd w:val="clear" w:color="auto" w:fill="FFFFFF"/>
        </w:rPr>
        <w:t xml:space="preserve"> forward this email to them for their information.</w:t>
      </w:r>
    </w:p>
    <w:p w14:paraId="345DAF8D" w14:textId="77777777" w:rsidR="00E75071" w:rsidRPr="00A267BD" w:rsidRDefault="00E75071" w:rsidP="00E75071">
      <w:pPr>
        <w:rPr>
          <w:lang w:val="en-US"/>
        </w:rPr>
      </w:pPr>
      <w:r w:rsidRPr="2042C26B">
        <w:rPr>
          <w:lang w:val="en-US"/>
        </w:rPr>
        <w:t xml:space="preserve">In our most recent </w:t>
      </w:r>
      <w:proofErr w:type="gramStart"/>
      <w:r w:rsidRPr="2042C26B">
        <w:rPr>
          <w:lang w:val="en-US"/>
        </w:rPr>
        <w:t>memo</w:t>
      </w:r>
      <w:proofErr w:type="gramEnd"/>
      <w:r w:rsidRPr="2042C26B">
        <w:rPr>
          <w:lang w:val="en-US"/>
        </w:rPr>
        <w:t xml:space="preserve"> we covered:</w:t>
      </w:r>
    </w:p>
    <w:p w14:paraId="09247AF5" w14:textId="77777777" w:rsidR="00E75071" w:rsidRPr="00A267BD" w:rsidRDefault="00E75071" w:rsidP="00E75071">
      <w:pPr>
        <w:pStyle w:val="paragraph"/>
        <w:numPr>
          <w:ilvl w:val="0"/>
          <w:numId w:val="12"/>
        </w:numPr>
        <w:spacing w:before="0" w:beforeAutospacing="0" w:after="0" w:afterAutospacing="0"/>
        <w:ind w:left="284" w:firstLine="0"/>
        <w:rPr>
          <w:rStyle w:val="eop"/>
          <w:rFonts w:ascii="Arial" w:hAnsi="Arial" w:cs="Arial"/>
          <w:sz w:val="20"/>
          <w:szCs w:val="20"/>
        </w:rPr>
      </w:pPr>
      <w:r w:rsidRPr="2042C26B">
        <w:rPr>
          <w:rStyle w:val="normaltextrun"/>
          <w:rFonts w:ascii="Arial" w:hAnsi="Arial" w:cs="Arial"/>
          <w:sz w:val="20"/>
          <w:szCs w:val="20"/>
        </w:rPr>
        <w:t>Logging in</w:t>
      </w:r>
    </w:p>
    <w:p w14:paraId="578DCE76" w14:textId="77777777" w:rsidR="00E75071" w:rsidRPr="00A267BD" w:rsidRDefault="00E75071" w:rsidP="00E75071">
      <w:pPr>
        <w:pStyle w:val="paragraph"/>
        <w:numPr>
          <w:ilvl w:val="0"/>
          <w:numId w:val="12"/>
        </w:numPr>
        <w:spacing w:before="0" w:beforeAutospacing="0" w:after="0" w:afterAutospacing="0"/>
        <w:ind w:left="284" w:firstLine="0"/>
        <w:rPr>
          <w:rFonts w:ascii="Arial" w:hAnsi="Arial" w:cs="Arial"/>
          <w:sz w:val="20"/>
          <w:szCs w:val="20"/>
        </w:rPr>
      </w:pPr>
      <w:r w:rsidRPr="2042C26B">
        <w:rPr>
          <w:rStyle w:val="normaltextrun"/>
          <w:rFonts w:ascii="Arial" w:hAnsi="Arial" w:cs="Arial"/>
          <w:sz w:val="20"/>
          <w:szCs w:val="20"/>
        </w:rPr>
        <w:t>Election preparation</w:t>
      </w:r>
      <w:r w:rsidRPr="2042C26B">
        <w:rPr>
          <w:rStyle w:val="eop"/>
          <w:rFonts w:ascii="Arial" w:hAnsi="Arial" w:cs="Arial"/>
          <w:sz w:val="20"/>
          <w:szCs w:val="20"/>
        </w:rPr>
        <w:t> </w:t>
      </w:r>
    </w:p>
    <w:p w14:paraId="76366D50" w14:textId="77777777" w:rsidR="00E75071" w:rsidRPr="00A267BD" w:rsidRDefault="00E75071" w:rsidP="00E75071">
      <w:pPr>
        <w:pStyle w:val="paragraph"/>
        <w:numPr>
          <w:ilvl w:val="0"/>
          <w:numId w:val="12"/>
        </w:numPr>
        <w:spacing w:before="0" w:beforeAutospacing="0" w:after="0" w:afterAutospacing="0"/>
        <w:ind w:left="284" w:firstLine="0"/>
        <w:rPr>
          <w:rFonts w:ascii="Arial" w:hAnsi="Arial" w:cs="Arial"/>
          <w:sz w:val="20"/>
          <w:szCs w:val="20"/>
        </w:rPr>
      </w:pPr>
      <w:r w:rsidRPr="2042C26B">
        <w:rPr>
          <w:rStyle w:val="normaltextrun"/>
          <w:rFonts w:ascii="Arial" w:hAnsi="Arial" w:cs="Arial"/>
          <w:sz w:val="20"/>
          <w:szCs w:val="20"/>
        </w:rPr>
        <w:t>Training</w:t>
      </w:r>
      <w:r w:rsidRPr="2042C26B">
        <w:rPr>
          <w:rStyle w:val="eop"/>
          <w:rFonts w:ascii="Arial" w:hAnsi="Arial" w:cs="Arial"/>
          <w:sz w:val="20"/>
          <w:szCs w:val="20"/>
        </w:rPr>
        <w:t> </w:t>
      </w:r>
    </w:p>
    <w:p w14:paraId="210C9E36" w14:textId="77777777" w:rsidR="00E75071" w:rsidRPr="00A267BD" w:rsidRDefault="00E75071" w:rsidP="00E75071">
      <w:pPr>
        <w:pStyle w:val="paragraph"/>
        <w:numPr>
          <w:ilvl w:val="0"/>
          <w:numId w:val="12"/>
        </w:numPr>
        <w:spacing w:before="0" w:beforeAutospacing="0" w:after="0" w:afterAutospacing="0"/>
        <w:ind w:left="284" w:firstLine="0"/>
        <w:rPr>
          <w:rFonts w:ascii="Arial" w:hAnsi="Arial" w:cs="Arial"/>
          <w:sz w:val="20"/>
          <w:szCs w:val="20"/>
        </w:rPr>
      </w:pPr>
      <w:r w:rsidRPr="2042C26B">
        <w:rPr>
          <w:rStyle w:val="normaltextrun"/>
          <w:rFonts w:ascii="Arial" w:hAnsi="Arial" w:cs="Arial"/>
          <w:sz w:val="20"/>
          <w:szCs w:val="20"/>
        </w:rPr>
        <w:t>Non-eligible board members</w:t>
      </w:r>
      <w:r w:rsidRPr="2042C26B">
        <w:rPr>
          <w:rStyle w:val="eop"/>
          <w:rFonts w:ascii="Arial" w:hAnsi="Arial" w:cs="Arial"/>
          <w:sz w:val="20"/>
          <w:szCs w:val="20"/>
        </w:rPr>
        <w:t> </w:t>
      </w:r>
    </w:p>
    <w:p w14:paraId="7C1E32BD" w14:textId="77777777" w:rsidR="00E75071" w:rsidRPr="00A267BD" w:rsidRDefault="00E75071" w:rsidP="00E75071">
      <w:pPr>
        <w:pStyle w:val="paragraph"/>
        <w:numPr>
          <w:ilvl w:val="0"/>
          <w:numId w:val="13"/>
        </w:numPr>
        <w:spacing w:before="0" w:beforeAutospacing="0" w:after="0" w:afterAutospacing="0"/>
        <w:ind w:left="284" w:firstLine="0"/>
        <w:rPr>
          <w:rFonts w:ascii="Arial" w:hAnsi="Arial" w:cs="Arial"/>
          <w:sz w:val="20"/>
          <w:szCs w:val="20"/>
        </w:rPr>
      </w:pPr>
      <w:r w:rsidRPr="2042C26B">
        <w:rPr>
          <w:rStyle w:val="normaltextrun"/>
          <w:rFonts w:ascii="Arial" w:hAnsi="Arial" w:cs="Arial"/>
          <w:sz w:val="20"/>
          <w:szCs w:val="20"/>
        </w:rPr>
        <w:t xml:space="preserve">Promoting parent </w:t>
      </w:r>
      <w:r>
        <w:rPr>
          <w:rStyle w:val="normaltextrun"/>
          <w:rFonts w:ascii="Arial" w:hAnsi="Arial" w:cs="Arial"/>
          <w:sz w:val="20"/>
          <w:szCs w:val="20"/>
        </w:rPr>
        <w:t>election</w:t>
      </w:r>
    </w:p>
    <w:p w14:paraId="2D8D748C" w14:textId="77777777" w:rsidR="00E75071" w:rsidRPr="00A267BD" w:rsidRDefault="00E75071" w:rsidP="00E75071">
      <w:pPr>
        <w:pStyle w:val="paragraph"/>
        <w:numPr>
          <w:ilvl w:val="0"/>
          <w:numId w:val="13"/>
        </w:numPr>
        <w:spacing w:before="0" w:beforeAutospacing="0" w:after="0" w:afterAutospacing="0"/>
        <w:ind w:left="284" w:firstLine="0"/>
        <w:rPr>
          <w:rFonts w:ascii="Arial" w:hAnsi="Arial" w:cs="Arial"/>
          <w:sz w:val="20"/>
          <w:szCs w:val="20"/>
        </w:rPr>
      </w:pPr>
      <w:r w:rsidRPr="2042C26B">
        <w:rPr>
          <w:rStyle w:val="normaltextrun"/>
          <w:rFonts w:ascii="Arial" w:hAnsi="Arial" w:cs="Arial"/>
          <w:sz w:val="20"/>
          <w:szCs w:val="20"/>
        </w:rPr>
        <w:t>Using sample notice for combined advertisements</w:t>
      </w:r>
      <w:r w:rsidRPr="2042C26B">
        <w:rPr>
          <w:rStyle w:val="eop"/>
          <w:rFonts w:ascii="Arial" w:hAnsi="Arial" w:cs="Arial"/>
          <w:sz w:val="20"/>
          <w:szCs w:val="20"/>
        </w:rPr>
        <w:t> </w:t>
      </w:r>
    </w:p>
    <w:p w14:paraId="4BE53CE3" w14:textId="77777777" w:rsidR="00E75071" w:rsidRDefault="00E75071" w:rsidP="005E366D">
      <w:pPr>
        <w:rPr>
          <w:lang w:val="en-US"/>
        </w:rPr>
      </w:pPr>
    </w:p>
    <w:p w14:paraId="65D90383" w14:textId="52CB14FF" w:rsidR="00AA717D" w:rsidRDefault="00AA717D" w:rsidP="00B401AC">
      <w:pPr>
        <w:rPr>
          <w:rStyle w:val="Emphasis"/>
          <w:rFonts w:cs="Arial"/>
          <w:i w:val="0"/>
          <w:iCs w:val="0"/>
          <w:szCs w:val="20"/>
        </w:rPr>
      </w:pPr>
      <w:r w:rsidRPr="00AA717D">
        <w:rPr>
          <w:rStyle w:val="Emphasis"/>
          <w:rFonts w:cs="Arial"/>
          <w:i w:val="0"/>
          <w:iCs w:val="0"/>
          <w:szCs w:val="20"/>
        </w:rPr>
        <w:t>This memo provides advice on:</w:t>
      </w:r>
    </w:p>
    <w:p w14:paraId="471E28F9" w14:textId="2E792219" w:rsidR="00D13E89" w:rsidRDefault="00D13E89" w:rsidP="00AA717D">
      <w:pPr>
        <w:pStyle w:val="ListParagraph"/>
        <w:numPr>
          <w:ilvl w:val="0"/>
          <w:numId w:val="9"/>
        </w:numPr>
        <w:spacing w:after="0" w:line="276" w:lineRule="auto"/>
        <w:rPr>
          <w:rStyle w:val="Emphasis"/>
          <w:rFonts w:cs="Arial"/>
          <w:i w:val="0"/>
          <w:iCs w:val="0"/>
          <w:szCs w:val="20"/>
        </w:rPr>
      </w:pPr>
      <w:r>
        <w:rPr>
          <w:rStyle w:val="Emphasis"/>
          <w:rFonts w:cs="Arial"/>
          <w:i w:val="0"/>
          <w:iCs w:val="0"/>
          <w:szCs w:val="20"/>
        </w:rPr>
        <w:t>Updat</w:t>
      </w:r>
      <w:r w:rsidR="00980BD2">
        <w:rPr>
          <w:rStyle w:val="Emphasis"/>
          <w:rFonts w:cs="Arial"/>
          <w:i w:val="0"/>
          <w:iCs w:val="0"/>
          <w:szCs w:val="20"/>
        </w:rPr>
        <w:t>ing</w:t>
      </w:r>
      <w:r>
        <w:rPr>
          <w:rStyle w:val="Emphasis"/>
          <w:rFonts w:cs="Arial"/>
          <w:i w:val="0"/>
          <w:iCs w:val="0"/>
          <w:szCs w:val="20"/>
        </w:rPr>
        <w:t xml:space="preserve"> your</w:t>
      </w:r>
      <w:r w:rsidR="00980BD2">
        <w:rPr>
          <w:rStyle w:val="Emphasis"/>
          <w:rFonts w:cs="Arial"/>
          <w:i w:val="0"/>
          <w:iCs w:val="0"/>
          <w:szCs w:val="20"/>
        </w:rPr>
        <w:t xml:space="preserve"> school’s</w:t>
      </w:r>
      <w:r>
        <w:rPr>
          <w:rStyle w:val="Emphasis"/>
          <w:rFonts w:cs="Arial"/>
          <w:i w:val="0"/>
          <w:iCs w:val="0"/>
          <w:szCs w:val="20"/>
        </w:rPr>
        <w:t xml:space="preserve"> election information on the </w:t>
      </w:r>
      <w:r w:rsidR="00514F65">
        <w:rPr>
          <w:rStyle w:val="Emphasis"/>
          <w:rFonts w:cs="Arial"/>
          <w:i w:val="0"/>
          <w:iCs w:val="0"/>
          <w:szCs w:val="20"/>
        </w:rPr>
        <w:t>school board election</w:t>
      </w:r>
      <w:r>
        <w:rPr>
          <w:rStyle w:val="Emphasis"/>
          <w:rFonts w:cs="Arial"/>
          <w:i w:val="0"/>
          <w:iCs w:val="0"/>
          <w:szCs w:val="20"/>
        </w:rPr>
        <w:t xml:space="preserve"> website</w:t>
      </w:r>
    </w:p>
    <w:p w14:paraId="6EA190C8" w14:textId="5CD782B1" w:rsidR="00850501" w:rsidRDefault="00850501" w:rsidP="00AA717D">
      <w:pPr>
        <w:pStyle w:val="ListParagraph"/>
        <w:numPr>
          <w:ilvl w:val="0"/>
          <w:numId w:val="9"/>
        </w:numPr>
        <w:spacing w:after="0" w:line="276" w:lineRule="auto"/>
        <w:rPr>
          <w:rStyle w:val="Emphasis"/>
          <w:rFonts w:cs="Arial"/>
          <w:i w:val="0"/>
          <w:iCs w:val="0"/>
          <w:szCs w:val="20"/>
        </w:rPr>
      </w:pPr>
      <w:r>
        <w:rPr>
          <w:rStyle w:val="Emphasis"/>
          <w:rFonts w:cs="Arial"/>
          <w:i w:val="0"/>
          <w:iCs w:val="0"/>
          <w:szCs w:val="20"/>
        </w:rPr>
        <w:t>Closing the electoral roll</w:t>
      </w:r>
    </w:p>
    <w:p w14:paraId="5369B3BA" w14:textId="1B2840C7" w:rsidR="00850501" w:rsidRDefault="00850501" w:rsidP="00AA717D">
      <w:pPr>
        <w:pStyle w:val="ListParagraph"/>
        <w:numPr>
          <w:ilvl w:val="0"/>
          <w:numId w:val="9"/>
        </w:numPr>
        <w:spacing w:after="0" w:line="276" w:lineRule="auto"/>
        <w:rPr>
          <w:rStyle w:val="Emphasis"/>
          <w:rFonts w:cs="Arial"/>
          <w:i w:val="0"/>
          <w:iCs w:val="0"/>
          <w:szCs w:val="20"/>
        </w:rPr>
      </w:pPr>
      <w:r>
        <w:rPr>
          <w:rStyle w:val="Emphasis"/>
          <w:rFonts w:cs="Arial"/>
          <w:i w:val="0"/>
          <w:iCs w:val="0"/>
          <w:szCs w:val="20"/>
        </w:rPr>
        <w:t>Supplementary roll</w:t>
      </w:r>
    </w:p>
    <w:p w14:paraId="47D82100" w14:textId="39FAC9EE" w:rsidR="006C07FD" w:rsidRPr="00BA788A" w:rsidRDefault="006C07FD" w:rsidP="00AA717D">
      <w:pPr>
        <w:pStyle w:val="ListParagraph"/>
        <w:numPr>
          <w:ilvl w:val="0"/>
          <w:numId w:val="9"/>
        </w:numPr>
        <w:spacing w:after="0" w:line="276" w:lineRule="auto"/>
        <w:rPr>
          <w:rStyle w:val="Emphasis"/>
          <w:rFonts w:cs="Arial"/>
          <w:i w:val="0"/>
        </w:rPr>
      </w:pPr>
      <w:r w:rsidRPr="2042C26B">
        <w:rPr>
          <w:rStyle w:val="Emphasis"/>
          <w:rFonts w:cs="Arial"/>
          <w:i w:val="0"/>
        </w:rPr>
        <w:t>Valid nominations</w:t>
      </w:r>
      <w:r w:rsidRPr="2042C26B">
        <w:rPr>
          <w:rStyle w:val="Emphasis"/>
          <w:rFonts w:cs="Arial"/>
          <w:i w:val="0"/>
          <w:iCs w:val="0"/>
        </w:rPr>
        <w:t>.</w:t>
      </w:r>
    </w:p>
    <w:p w14:paraId="3CFBF0D1" w14:textId="0FE78CA7" w:rsidR="00BA788A" w:rsidRDefault="00BA788A" w:rsidP="00AA717D">
      <w:pPr>
        <w:pStyle w:val="ListParagraph"/>
        <w:numPr>
          <w:ilvl w:val="0"/>
          <w:numId w:val="9"/>
        </w:numPr>
        <w:spacing w:after="0" w:line="276" w:lineRule="auto"/>
        <w:rPr>
          <w:rStyle w:val="Emphasis"/>
          <w:rFonts w:cs="Arial"/>
          <w:i w:val="0"/>
        </w:rPr>
      </w:pPr>
      <w:r>
        <w:rPr>
          <w:rStyle w:val="Emphasis"/>
          <w:rFonts w:cs="Arial"/>
          <w:i w:val="0"/>
          <w:iCs w:val="0"/>
        </w:rPr>
        <w:t>Korāri sessions</w:t>
      </w:r>
    </w:p>
    <w:p w14:paraId="4F5CB833" w14:textId="77777777" w:rsidR="007D7589" w:rsidRPr="00653F0E" w:rsidRDefault="007D7589" w:rsidP="007D7589">
      <w:pPr>
        <w:rPr>
          <w:rFonts w:cs="Arial"/>
          <w:color w:val="202020"/>
          <w:szCs w:val="20"/>
        </w:rPr>
      </w:pPr>
    </w:p>
    <w:p w14:paraId="33136CB2" w14:textId="6B3EF306" w:rsidR="007D7589" w:rsidRPr="00E75071" w:rsidRDefault="007D7589" w:rsidP="007D7589">
      <w:pPr>
        <w:rPr>
          <w:rStyle w:val="Emphasis"/>
          <w:rFonts w:eastAsiaTheme="majorEastAsia"/>
          <w:b/>
          <w:bCs/>
          <w:i w:val="0"/>
          <w:iCs w:val="0"/>
          <w:color w:val="00B2BA"/>
          <w:sz w:val="22"/>
          <w:lang w:val="en-US"/>
        </w:rPr>
      </w:pPr>
      <w:r w:rsidRPr="00E75071">
        <w:rPr>
          <w:rStyle w:val="Emphasis"/>
          <w:rFonts w:eastAsiaTheme="majorEastAsia"/>
          <w:b/>
          <w:bCs/>
          <w:i w:val="0"/>
          <w:iCs w:val="0"/>
          <w:color w:val="00B2BA"/>
          <w:sz w:val="22"/>
          <w:lang w:val="en-US"/>
        </w:rPr>
        <w:t>Updating your election information</w:t>
      </w:r>
    </w:p>
    <w:p w14:paraId="0B3DBF49" w14:textId="77777777" w:rsidR="007D7589" w:rsidRPr="001D1EA1" w:rsidRDefault="007D7589" w:rsidP="007D7589">
      <w:pPr>
        <w:rPr>
          <w:rFonts w:cs="Arial"/>
          <w:b/>
          <w:bCs/>
          <w:color w:val="202020"/>
          <w:szCs w:val="20"/>
        </w:rPr>
      </w:pPr>
      <w:r>
        <w:rPr>
          <w:rFonts w:cs="Arial"/>
          <w:szCs w:val="20"/>
        </w:rPr>
        <w:t>I</w:t>
      </w:r>
      <w:r w:rsidRPr="00126069">
        <w:rPr>
          <w:rFonts w:cs="Arial"/>
          <w:szCs w:val="20"/>
        </w:rPr>
        <w:t xml:space="preserve">t is important </w:t>
      </w:r>
      <w:r>
        <w:rPr>
          <w:rFonts w:cs="Arial"/>
          <w:szCs w:val="20"/>
        </w:rPr>
        <w:t>that you</w:t>
      </w:r>
      <w:r w:rsidRPr="00126069">
        <w:rPr>
          <w:rFonts w:cs="Arial"/>
          <w:szCs w:val="20"/>
        </w:rPr>
        <w:t xml:space="preserve"> provide the following information about your school’s elections in the </w:t>
      </w:r>
      <w:hyperlink r:id="rId12" w:history="1">
        <w:r w:rsidRPr="00126069">
          <w:rPr>
            <w:rStyle w:val="Hyperlink"/>
            <w:rFonts w:cs="Arial"/>
            <w:szCs w:val="20"/>
          </w:rPr>
          <w:t>Returning Officer</w:t>
        </w:r>
      </w:hyperlink>
      <w:r w:rsidRPr="00126069">
        <w:rPr>
          <w:rStyle w:val="Hyperlink"/>
          <w:rFonts w:cs="Arial"/>
          <w:color w:val="auto"/>
          <w:szCs w:val="20"/>
        </w:rPr>
        <w:t xml:space="preserve"> </w:t>
      </w:r>
      <w:r w:rsidRPr="00126069">
        <w:rPr>
          <w:rStyle w:val="Hyperlink"/>
          <w:rFonts w:cs="Arial"/>
          <w:color w:val="auto"/>
          <w:szCs w:val="20"/>
          <w:u w:val="none"/>
        </w:rPr>
        <w:t>section of our website</w:t>
      </w:r>
      <w:r>
        <w:rPr>
          <w:rStyle w:val="Hyperlink"/>
          <w:rFonts w:cs="Arial"/>
          <w:color w:val="auto"/>
          <w:szCs w:val="20"/>
          <w:u w:val="none"/>
        </w:rPr>
        <w:t>:</w:t>
      </w:r>
    </w:p>
    <w:p w14:paraId="5AE00618" w14:textId="77777777" w:rsidR="007D7589" w:rsidRPr="00D550D2" w:rsidRDefault="007D7589" w:rsidP="007D7589">
      <w:pPr>
        <w:pStyle w:val="ListParagraph"/>
        <w:numPr>
          <w:ilvl w:val="0"/>
          <w:numId w:val="6"/>
        </w:numPr>
        <w:rPr>
          <w:bCs/>
        </w:rPr>
      </w:pPr>
      <w:r w:rsidRPr="00D550D2">
        <w:rPr>
          <w:rFonts w:cs="Arial"/>
          <w:color w:val="202020"/>
          <w:szCs w:val="20"/>
        </w:rPr>
        <w:t>your school’s election date</w:t>
      </w:r>
    </w:p>
    <w:p w14:paraId="5F56B7DC" w14:textId="77777777" w:rsidR="007D7589" w:rsidRPr="00364116" w:rsidRDefault="007D7589" w:rsidP="007D7589">
      <w:pPr>
        <w:pStyle w:val="ListParagraph"/>
        <w:numPr>
          <w:ilvl w:val="0"/>
          <w:numId w:val="6"/>
        </w:numPr>
        <w:rPr>
          <w:bCs/>
        </w:rPr>
      </w:pPr>
      <w:r>
        <w:rPr>
          <w:rFonts w:cs="Arial"/>
          <w:color w:val="202020"/>
          <w:szCs w:val="20"/>
        </w:rPr>
        <w:t>the</w:t>
      </w:r>
      <w:r w:rsidRPr="00D550D2">
        <w:rPr>
          <w:rFonts w:cs="Arial"/>
          <w:color w:val="202020"/>
          <w:szCs w:val="20"/>
        </w:rPr>
        <w:t xml:space="preserve"> number of </w:t>
      </w:r>
      <w:r w:rsidRPr="006370F9">
        <w:rPr>
          <w:rFonts w:cs="Arial"/>
          <w:b/>
          <w:bCs/>
          <w:color w:val="202020"/>
          <w:szCs w:val="20"/>
        </w:rPr>
        <w:t>parent</w:t>
      </w:r>
      <w:r w:rsidRPr="00D550D2">
        <w:rPr>
          <w:rFonts w:cs="Arial"/>
          <w:color w:val="202020"/>
          <w:szCs w:val="20"/>
        </w:rPr>
        <w:t xml:space="preserve"> representative positions to be filled on the </w:t>
      </w:r>
      <w:proofErr w:type="gramStart"/>
      <w:r w:rsidRPr="00D550D2">
        <w:rPr>
          <w:rFonts w:cs="Arial"/>
          <w:color w:val="202020"/>
          <w:szCs w:val="20"/>
        </w:rPr>
        <w:t>board</w:t>
      </w:r>
      <w:proofErr w:type="gramEnd"/>
      <w:r w:rsidRPr="00D550D2">
        <w:rPr>
          <w:rFonts w:cs="Arial"/>
          <w:color w:val="202020"/>
          <w:szCs w:val="20"/>
        </w:rPr>
        <w:t xml:space="preserve"> </w:t>
      </w:r>
    </w:p>
    <w:p w14:paraId="1CD85767" w14:textId="77777777" w:rsidR="007D7589" w:rsidRPr="003E44E0" w:rsidRDefault="007D7589" w:rsidP="007D7589">
      <w:pPr>
        <w:pStyle w:val="ListParagraph"/>
        <w:numPr>
          <w:ilvl w:val="0"/>
          <w:numId w:val="6"/>
        </w:numPr>
        <w:rPr>
          <w:bCs/>
        </w:rPr>
      </w:pPr>
      <w:r>
        <w:rPr>
          <w:rFonts w:cs="Arial"/>
          <w:color w:val="202020"/>
          <w:szCs w:val="20"/>
        </w:rPr>
        <w:t>the number of nominations (enter these as they are received – please enter 0 until then)</w:t>
      </w:r>
    </w:p>
    <w:p w14:paraId="40CA7234" w14:textId="6201D404" w:rsidR="00017832" w:rsidRDefault="007D7589" w:rsidP="00AA717D">
      <w:pPr>
        <w:rPr>
          <w:bCs/>
        </w:rPr>
      </w:pPr>
      <w:r w:rsidRPr="00C8621F">
        <w:rPr>
          <w:rStyle w:val="Hyperlink"/>
          <w:rFonts w:cs="Arial"/>
          <w:color w:val="auto"/>
          <w:szCs w:val="20"/>
          <w:u w:val="none"/>
        </w:rPr>
        <w:t>This information will help us to help you and your board during the elections.</w:t>
      </w:r>
      <w:r>
        <w:rPr>
          <w:rStyle w:val="Hyperlink"/>
          <w:rFonts w:cs="Arial"/>
          <w:color w:val="auto"/>
          <w:szCs w:val="20"/>
          <w:u w:val="none"/>
        </w:rPr>
        <w:t xml:space="preserve"> </w:t>
      </w:r>
    </w:p>
    <w:p w14:paraId="2160F975" w14:textId="77777777" w:rsidR="009A1587" w:rsidRPr="00E75071" w:rsidRDefault="009A1587" w:rsidP="009A1587">
      <w:pPr>
        <w:rPr>
          <w:rStyle w:val="Emphasis"/>
          <w:rFonts w:eastAsiaTheme="majorEastAsia"/>
          <w:b/>
          <w:bCs/>
          <w:i w:val="0"/>
          <w:iCs w:val="0"/>
          <w:color w:val="00B2BA"/>
          <w:sz w:val="22"/>
          <w:lang w:val="en-US"/>
        </w:rPr>
      </w:pPr>
      <w:r w:rsidRPr="00E75071">
        <w:rPr>
          <w:rStyle w:val="Emphasis"/>
          <w:rFonts w:eastAsiaTheme="majorEastAsia"/>
          <w:b/>
          <w:bCs/>
          <w:i w:val="0"/>
          <w:iCs w:val="0"/>
          <w:color w:val="00B2BA"/>
          <w:sz w:val="22"/>
          <w:lang w:val="en-US"/>
        </w:rPr>
        <w:t>Closing the electoral roll</w:t>
      </w:r>
    </w:p>
    <w:p w14:paraId="4F3AE49B" w14:textId="4279D025" w:rsidR="009A1587" w:rsidRPr="00850501" w:rsidRDefault="009A1587" w:rsidP="00AA717D">
      <w:pPr>
        <w:rPr>
          <w:rFonts w:cs="Arial"/>
          <w:bCs/>
          <w:color w:val="202020"/>
          <w:szCs w:val="20"/>
        </w:rPr>
      </w:pPr>
      <w:r>
        <w:rPr>
          <w:rFonts w:cs="Arial"/>
          <w:bCs/>
          <w:color w:val="202020"/>
          <w:szCs w:val="20"/>
        </w:rPr>
        <w:t xml:space="preserve">For schools using the recommended election date of </w:t>
      </w:r>
      <w:r w:rsidR="003466DC">
        <w:rPr>
          <w:rFonts w:cs="Arial"/>
          <w:bCs/>
          <w:color w:val="202020"/>
          <w:szCs w:val="20"/>
        </w:rPr>
        <w:t>Wednesday</w:t>
      </w:r>
      <w:r w:rsidR="00E75071">
        <w:rPr>
          <w:rFonts w:cs="Arial"/>
          <w:bCs/>
          <w:color w:val="202020"/>
          <w:szCs w:val="20"/>
        </w:rPr>
        <w:t xml:space="preserve"> </w:t>
      </w:r>
      <w:r w:rsidR="003466DC">
        <w:rPr>
          <w:rFonts w:cs="Arial"/>
          <w:bCs/>
          <w:color w:val="202020"/>
          <w:szCs w:val="20"/>
        </w:rPr>
        <w:t xml:space="preserve">15 </w:t>
      </w:r>
      <w:r w:rsidR="003213DB">
        <w:rPr>
          <w:rFonts w:cs="Arial"/>
          <w:bCs/>
          <w:color w:val="202020"/>
          <w:szCs w:val="20"/>
        </w:rPr>
        <w:t>November 2023</w:t>
      </w:r>
      <w:r w:rsidR="00E75071">
        <w:rPr>
          <w:rFonts w:cs="Arial"/>
          <w:bCs/>
          <w:color w:val="202020"/>
          <w:szCs w:val="20"/>
        </w:rPr>
        <w:t>,</w:t>
      </w:r>
      <w:r w:rsidR="006F261C">
        <w:rPr>
          <w:rFonts w:cs="Arial"/>
          <w:bCs/>
          <w:color w:val="202020"/>
          <w:szCs w:val="20"/>
        </w:rPr>
        <w:t xml:space="preserve"> </w:t>
      </w:r>
      <w:r>
        <w:rPr>
          <w:rFonts w:cs="Arial"/>
          <w:bCs/>
          <w:color w:val="202020"/>
          <w:szCs w:val="20"/>
        </w:rPr>
        <w:t xml:space="preserve">the main electoral roll </w:t>
      </w:r>
      <w:r w:rsidR="00DD2782">
        <w:rPr>
          <w:rFonts w:cs="Arial"/>
          <w:bCs/>
          <w:color w:val="202020"/>
          <w:szCs w:val="20"/>
        </w:rPr>
        <w:t xml:space="preserve">should have been closed </w:t>
      </w:r>
      <w:r>
        <w:rPr>
          <w:rFonts w:cs="Arial"/>
          <w:bCs/>
          <w:color w:val="202020"/>
          <w:szCs w:val="20"/>
        </w:rPr>
        <w:t>for</w:t>
      </w:r>
      <w:r w:rsidR="006F261C">
        <w:rPr>
          <w:rFonts w:cs="Arial"/>
          <w:bCs/>
          <w:color w:val="202020"/>
          <w:szCs w:val="20"/>
        </w:rPr>
        <w:t xml:space="preserve"> the </w:t>
      </w:r>
      <w:r>
        <w:rPr>
          <w:rFonts w:cs="Arial"/>
          <w:bCs/>
          <w:color w:val="202020"/>
          <w:szCs w:val="20"/>
        </w:rPr>
        <w:t>parent elections</w:t>
      </w:r>
      <w:r w:rsidR="006F261C">
        <w:rPr>
          <w:rFonts w:cs="Arial"/>
          <w:bCs/>
          <w:color w:val="202020"/>
          <w:szCs w:val="20"/>
        </w:rPr>
        <w:t xml:space="preserve"> on</w:t>
      </w:r>
      <w:r w:rsidR="00531C6A">
        <w:rPr>
          <w:rFonts w:cs="Arial"/>
          <w:bCs/>
          <w:color w:val="202020"/>
          <w:szCs w:val="20"/>
        </w:rPr>
        <w:t xml:space="preserve"> Wednesday 20 September</w:t>
      </w:r>
      <w:r w:rsidRPr="00DD2782">
        <w:rPr>
          <w:rFonts w:cs="Arial"/>
          <w:color w:val="202020"/>
          <w:szCs w:val="20"/>
        </w:rPr>
        <w:t xml:space="preserve"> 202</w:t>
      </w:r>
      <w:r w:rsidR="006F261C">
        <w:rPr>
          <w:rFonts w:cs="Arial"/>
          <w:color w:val="202020"/>
          <w:szCs w:val="20"/>
        </w:rPr>
        <w:t>3</w:t>
      </w:r>
      <w:r w:rsidRPr="00DD2782">
        <w:rPr>
          <w:rFonts w:cs="Arial"/>
          <w:color w:val="202020"/>
          <w:szCs w:val="20"/>
        </w:rPr>
        <w:t>.</w:t>
      </w:r>
      <w:r w:rsidR="00DD2782">
        <w:rPr>
          <w:rFonts w:cs="Arial"/>
          <w:color w:val="202020"/>
          <w:szCs w:val="20"/>
        </w:rPr>
        <w:t xml:space="preserve">   </w:t>
      </w:r>
      <w:r w:rsidR="00234A90">
        <w:rPr>
          <w:rFonts w:cs="Arial"/>
          <w:color w:val="202020"/>
          <w:szCs w:val="20"/>
        </w:rPr>
        <w:t xml:space="preserve">  Please use the </w:t>
      </w:r>
      <w:hyperlink r:id="rId13" w:history="1">
        <w:r w:rsidR="00DA312F">
          <w:rPr>
            <w:rStyle w:val="Hyperlink"/>
          </w:rPr>
          <w:t>School Board Elections | Election Planning</w:t>
        </w:r>
      </w:hyperlink>
      <w:r w:rsidR="00DA312F">
        <w:t xml:space="preserve"> </w:t>
      </w:r>
      <w:r w:rsidR="00E75071">
        <w:t>tool</w:t>
      </w:r>
      <w:r w:rsidR="00DA312F">
        <w:t xml:space="preserve"> to check dates</w:t>
      </w:r>
      <w:r w:rsidR="00E62F9E">
        <w:t xml:space="preserve"> if you are not using the recommended date</w:t>
      </w:r>
      <w:r w:rsidR="00E75071">
        <w:t>.</w:t>
      </w:r>
    </w:p>
    <w:p w14:paraId="465927AA" w14:textId="77777777" w:rsidR="009A1587" w:rsidRPr="00017832" w:rsidRDefault="009A1587" w:rsidP="00AA717D">
      <w:pPr>
        <w:rPr>
          <w:bCs/>
        </w:rPr>
      </w:pPr>
    </w:p>
    <w:p w14:paraId="2C6FE64F" w14:textId="77777777" w:rsidR="00017832" w:rsidRPr="00E75071" w:rsidRDefault="00017832" w:rsidP="00017832">
      <w:pPr>
        <w:rPr>
          <w:rStyle w:val="Emphasis"/>
          <w:rFonts w:eastAsiaTheme="majorEastAsia"/>
          <w:b/>
          <w:bCs/>
          <w:i w:val="0"/>
          <w:iCs w:val="0"/>
          <w:color w:val="00B2BA"/>
          <w:sz w:val="22"/>
          <w:lang w:val="en-US"/>
        </w:rPr>
      </w:pPr>
      <w:r w:rsidRPr="00E75071">
        <w:rPr>
          <w:rStyle w:val="Emphasis"/>
          <w:rFonts w:eastAsiaTheme="majorEastAsia"/>
          <w:b/>
          <w:bCs/>
          <w:i w:val="0"/>
          <w:iCs w:val="0"/>
          <w:color w:val="00B2BA"/>
          <w:sz w:val="22"/>
          <w:lang w:val="en-US"/>
        </w:rPr>
        <w:lastRenderedPageBreak/>
        <w:t>Supplementary roll</w:t>
      </w:r>
    </w:p>
    <w:p w14:paraId="5BE33625" w14:textId="6DF982E8" w:rsidR="00017832" w:rsidRDefault="00301A56" w:rsidP="00017832">
      <w:pPr>
        <w:rPr>
          <w:rFonts w:cs="Arial"/>
          <w:bCs/>
          <w:color w:val="202020"/>
          <w:szCs w:val="20"/>
        </w:rPr>
      </w:pPr>
      <w:r>
        <w:rPr>
          <w:rFonts w:cs="Arial"/>
          <w:bCs/>
          <w:color w:val="202020"/>
          <w:szCs w:val="20"/>
        </w:rPr>
        <w:t>A</w:t>
      </w:r>
      <w:r w:rsidR="00017832" w:rsidRPr="00093C9A">
        <w:rPr>
          <w:rFonts w:cs="Arial"/>
          <w:bCs/>
          <w:color w:val="202020"/>
          <w:szCs w:val="20"/>
        </w:rPr>
        <w:t>fter the closing of the parent electoral roll, you may open a supplementary roll (for example parents of a student newly enrolled at the school</w:t>
      </w:r>
      <w:r w:rsidR="00017832">
        <w:rPr>
          <w:rFonts w:cs="Arial"/>
          <w:bCs/>
          <w:color w:val="202020"/>
          <w:szCs w:val="20"/>
        </w:rPr>
        <w:t xml:space="preserve"> or parents who were left off the main roll in error</w:t>
      </w:r>
      <w:r w:rsidR="00017832" w:rsidRPr="00093C9A">
        <w:rPr>
          <w:rFonts w:cs="Arial"/>
          <w:bCs/>
          <w:color w:val="202020"/>
          <w:szCs w:val="20"/>
        </w:rPr>
        <w:t xml:space="preserve">). </w:t>
      </w:r>
    </w:p>
    <w:p w14:paraId="481AB720" w14:textId="14E0525A" w:rsidR="00F72544" w:rsidRPr="00E75071" w:rsidRDefault="00017832" w:rsidP="003E3CFE">
      <w:pPr>
        <w:rPr>
          <w:rFonts w:cs="Arial"/>
          <w:bCs/>
          <w:color w:val="202020"/>
          <w:szCs w:val="20"/>
        </w:rPr>
      </w:pPr>
      <w:r w:rsidRPr="00093C9A">
        <w:rPr>
          <w:rFonts w:cs="Arial"/>
          <w:bCs/>
          <w:color w:val="202020"/>
          <w:szCs w:val="20"/>
        </w:rPr>
        <w:t xml:space="preserve">Any notices you give to those on the main </w:t>
      </w:r>
      <w:r w:rsidRPr="00E73E42">
        <w:rPr>
          <w:rFonts w:cs="Arial"/>
          <w:bCs/>
          <w:noProof/>
          <w:color w:val="202020"/>
          <w:szCs w:val="20"/>
        </w:rPr>
        <w:t>roll</w:t>
      </w:r>
      <w:r w:rsidRPr="00093C9A">
        <w:rPr>
          <w:rFonts w:cs="Arial"/>
          <w:bCs/>
          <w:color w:val="202020"/>
          <w:szCs w:val="20"/>
        </w:rPr>
        <w:t xml:space="preserve"> must also be provided to those on the supplementary </w:t>
      </w:r>
      <w:r w:rsidRPr="00E73E42">
        <w:rPr>
          <w:rFonts w:cs="Arial"/>
          <w:bCs/>
          <w:noProof/>
          <w:color w:val="202020"/>
          <w:szCs w:val="20"/>
        </w:rPr>
        <w:t>roll</w:t>
      </w:r>
      <w:r w:rsidRPr="00093C9A">
        <w:rPr>
          <w:rFonts w:cs="Arial"/>
          <w:bCs/>
          <w:color w:val="202020"/>
          <w:szCs w:val="20"/>
        </w:rPr>
        <w:t xml:space="preserve">. This roll closes 14 days after the main roll closes. If your board is using the </w:t>
      </w:r>
      <w:r>
        <w:rPr>
          <w:rFonts w:cs="Arial"/>
          <w:bCs/>
          <w:color w:val="202020"/>
          <w:szCs w:val="20"/>
        </w:rPr>
        <w:t>recommended</w:t>
      </w:r>
      <w:r w:rsidRPr="00093C9A">
        <w:rPr>
          <w:rFonts w:cs="Arial"/>
          <w:bCs/>
          <w:color w:val="202020"/>
          <w:szCs w:val="20"/>
        </w:rPr>
        <w:t xml:space="preserve"> </w:t>
      </w:r>
      <w:r>
        <w:rPr>
          <w:rFonts w:cs="Arial"/>
          <w:bCs/>
          <w:color w:val="202020"/>
          <w:szCs w:val="20"/>
        </w:rPr>
        <w:t>e</w:t>
      </w:r>
      <w:r w:rsidRPr="00093C9A">
        <w:rPr>
          <w:rFonts w:cs="Arial"/>
          <w:bCs/>
          <w:color w:val="202020"/>
          <w:szCs w:val="20"/>
        </w:rPr>
        <w:t xml:space="preserve">lection </w:t>
      </w:r>
      <w:r>
        <w:rPr>
          <w:rFonts w:cs="Arial"/>
          <w:bCs/>
          <w:color w:val="202020"/>
          <w:szCs w:val="20"/>
        </w:rPr>
        <w:t>da</w:t>
      </w:r>
      <w:r w:rsidRPr="00093C9A">
        <w:rPr>
          <w:rFonts w:cs="Arial"/>
          <w:bCs/>
          <w:color w:val="202020"/>
          <w:szCs w:val="20"/>
        </w:rPr>
        <w:t xml:space="preserve">te of </w:t>
      </w:r>
      <w:r w:rsidR="00786AD2">
        <w:rPr>
          <w:rFonts w:cs="Arial"/>
          <w:bCs/>
          <w:color w:val="202020"/>
          <w:szCs w:val="20"/>
        </w:rPr>
        <w:t>Wednesday 15 November</w:t>
      </w:r>
      <w:r w:rsidRPr="00093C9A">
        <w:rPr>
          <w:rFonts w:cs="Arial"/>
          <w:bCs/>
          <w:color w:val="202020"/>
          <w:szCs w:val="20"/>
        </w:rPr>
        <w:t xml:space="preserve"> this will be </w:t>
      </w:r>
      <w:r w:rsidRPr="003E767B">
        <w:rPr>
          <w:rFonts w:cs="Arial"/>
          <w:b/>
          <w:bCs/>
          <w:color w:val="202020"/>
          <w:szCs w:val="20"/>
        </w:rPr>
        <w:t xml:space="preserve">noon on </w:t>
      </w:r>
      <w:r w:rsidR="00F2239E">
        <w:rPr>
          <w:rFonts w:cs="Arial"/>
          <w:b/>
          <w:bCs/>
          <w:color w:val="202020"/>
          <w:szCs w:val="20"/>
        </w:rPr>
        <w:t xml:space="preserve">Monday </w:t>
      </w:r>
      <w:r w:rsidR="00477CFE">
        <w:rPr>
          <w:rFonts w:cs="Arial"/>
          <w:b/>
          <w:bCs/>
          <w:color w:val="202020"/>
          <w:szCs w:val="20"/>
        </w:rPr>
        <w:t>9</w:t>
      </w:r>
      <w:r w:rsidR="00477CFE" w:rsidRPr="00477CFE">
        <w:rPr>
          <w:rFonts w:cs="Arial"/>
          <w:b/>
          <w:bCs/>
          <w:color w:val="202020"/>
          <w:szCs w:val="20"/>
          <w:vertAlign w:val="superscript"/>
        </w:rPr>
        <w:t>th</w:t>
      </w:r>
      <w:r w:rsidR="00477CFE">
        <w:rPr>
          <w:rFonts w:cs="Arial"/>
          <w:b/>
          <w:bCs/>
          <w:color w:val="202020"/>
          <w:szCs w:val="20"/>
        </w:rPr>
        <w:t xml:space="preserve"> October </w:t>
      </w:r>
      <w:r>
        <w:rPr>
          <w:rFonts w:cs="Arial"/>
          <w:b/>
          <w:bCs/>
          <w:color w:val="202020"/>
          <w:szCs w:val="20"/>
        </w:rPr>
        <w:t>202</w:t>
      </w:r>
      <w:r w:rsidR="00477CFE">
        <w:rPr>
          <w:rFonts w:cs="Arial"/>
          <w:b/>
          <w:bCs/>
          <w:color w:val="202020"/>
          <w:szCs w:val="20"/>
        </w:rPr>
        <w:t>3</w:t>
      </w:r>
      <w:r w:rsidRPr="00093C9A">
        <w:rPr>
          <w:rFonts w:cs="Arial"/>
          <w:bCs/>
          <w:color w:val="202020"/>
          <w:szCs w:val="20"/>
        </w:rPr>
        <w:t>.</w:t>
      </w:r>
      <w:r w:rsidR="00C617A7">
        <w:rPr>
          <w:rFonts w:cs="Arial"/>
          <w:bCs/>
          <w:color w:val="202020"/>
          <w:szCs w:val="20"/>
        </w:rPr>
        <w:t xml:space="preserve">  If you are using another date for your elections please use the </w:t>
      </w:r>
      <w:hyperlink r:id="rId14" w:history="1">
        <w:r w:rsidR="00C617A7">
          <w:rPr>
            <w:rStyle w:val="Hyperlink"/>
          </w:rPr>
          <w:t>School Board Elections | Election Planning</w:t>
        </w:r>
      </w:hyperlink>
      <w:r w:rsidR="00C617A7">
        <w:t xml:space="preserve"> </w:t>
      </w:r>
      <w:r w:rsidR="00E75071">
        <w:t>tool</w:t>
      </w:r>
      <w:r w:rsidR="00C617A7">
        <w:t xml:space="preserve"> to check dates.</w:t>
      </w:r>
    </w:p>
    <w:p w14:paraId="2CC93351" w14:textId="77777777" w:rsidR="00F72544" w:rsidRPr="00E75071" w:rsidRDefault="00F72544" w:rsidP="00F72544">
      <w:pPr>
        <w:rPr>
          <w:rStyle w:val="Emphasis"/>
          <w:rFonts w:eastAsiaTheme="majorEastAsia"/>
          <w:b/>
          <w:bCs/>
          <w:i w:val="0"/>
          <w:iCs w:val="0"/>
          <w:color w:val="00B2BA"/>
          <w:sz w:val="22"/>
          <w:lang w:val="en-US"/>
        </w:rPr>
      </w:pPr>
      <w:r w:rsidRPr="00E75071">
        <w:rPr>
          <w:rStyle w:val="Emphasis"/>
          <w:rFonts w:eastAsiaTheme="majorEastAsia"/>
          <w:b/>
          <w:bCs/>
          <w:i w:val="0"/>
          <w:iCs w:val="0"/>
          <w:color w:val="00B2BA"/>
          <w:sz w:val="22"/>
          <w:lang w:val="en-US"/>
        </w:rPr>
        <w:t>Valid nominations</w:t>
      </w:r>
    </w:p>
    <w:p w14:paraId="3DC280F8" w14:textId="77777777" w:rsidR="00F72544" w:rsidRDefault="00F72544" w:rsidP="00F72544">
      <w:pPr>
        <w:rPr>
          <w:rFonts w:cs="Arial"/>
          <w:bCs/>
          <w:color w:val="202020"/>
          <w:szCs w:val="20"/>
        </w:rPr>
      </w:pPr>
      <w:r w:rsidRPr="00347B66">
        <w:rPr>
          <w:rFonts w:cs="Arial"/>
          <w:bCs/>
          <w:color w:val="202020"/>
          <w:szCs w:val="20"/>
        </w:rPr>
        <w:t xml:space="preserve">When a nomination form is filled in, the candidate declares their eligibility on the nomination form. </w:t>
      </w:r>
    </w:p>
    <w:p w14:paraId="69DA7C10" w14:textId="13F4BEEF" w:rsidR="00F72544" w:rsidRPr="00347B66" w:rsidRDefault="00F72544" w:rsidP="00F72544">
      <w:pPr>
        <w:rPr>
          <w:rFonts w:cs="Arial"/>
          <w:color w:val="202020"/>
        </w:rPr>
      </w:pPr>
      <w:r w:rsidRPr="2042C26B">
        <w:rPr>
          <w:rFonts w:cs="Arial"/>
          <w:color w:val="202020"/>
        </w:rPr>
        <w:t>It is not the responsibility of the returning officer to check this eligibility; it is the responsibility of the returning officer to check that the form is filled in correctly. If there are errors, please make sure you advise the nominee/nominator and allow them to correct the error or fill in any gaps before nominations close.</w:t>
      </w:r>
    </w:p>
    <w:p w14:paraId="6C0C3E91" w14:textId="65B8E225" w:rsidR="00F72544" w:rsidRDefault="00F72544" w:rsidP="003E3CFE">
      <w:pPr>
        <w:rPr>
          <w:rFonts w:cs="Arial"/>
          <w:color w:val="202020"/>
        </w:rPr>
      </w:pPr>
      <w:r w:rsidRPr="228F6A55">
        <w:rPr>
          <w:rFonts w:cs="Arial"/>
          <w:color w:val="202020"/>
        </w:rPr>
        <w:t>Any nomination that is filled in correctly and received before noon on the closing day for nominations, is valid.</w:t>
      </w:r>
    </w:p>
    <w:p w14:paraId="25384289" w14:textId="1A6069C4" w:rsidR="00760854" w:rsidRDefault="00477CFE" w:rsidP="003E3CFE">
      <w:pPr>
        <w:rPr>
          <w:rFonts w:cs="Arial"/>
          <w:color w:val="202020"/>
        </w:rPr>
      </w:pPr>
      <w:r>
        <w:rPr>
          <w:rFonts w:cs="Arial"/>
          <w:color w:val="202020"/>
        </w:rPr>
        <w:t>Keep an updated listed of nominees</w:t>
      </w:r>
      <w:r w:rsidR="003E6665">
        <w:rPr>
          <w:rFonts w:cs="Arial"/>
          <w:color w:val="202020"/>
        </w:rPr>
        <w:t xml:space="preserve"> as they become </w:t>
      </w:r>
      <w:r w:rsidR="00B64969">
        <w:rPr>
          <w:rFonts w:cs="Arial"/>
          <w:color w:val="202020"/>
        </w:rPr>
        <w:t>available at</w:t>
      </w:r>
      <w:r>
        <w:rPr>
          <w:rFonts w:cs="Arial"/>
          <w:color w:val="202020"/>
        </w:rPr>
        <w:t xml:space="preserve"> the school which is accessible to the parent community.</w:t>
      </w:r>
    </w:p>
    <w:p w14:paraId="186F28EF" w14:textId="77777777" w:rsidR="00760854" w:rsidRPr="00E75071" w:rsidRDefault="00760854" w:rsidP="00760854">
      <w:pPr>
        <w:rPr>
          <w:rStyle w:val="Emphasis"/>
          <w:rFonts w:eastAsiaTheme="majorEastAsia"/>
          <w:b/>
          <w:bCs/>
          <w:i w:val="0"/>
          <w:iCs w:val="0"/>
          <w:color w:val="00B2BA"/>
          <w:sz w:val="22"/>
          <w:lang w:val="en-US"/>
        </w:rPr>
      </w:pPr>
      <w:r w:rsidRPr="00E75071">
        <w:rPr>
          <w:rStyle w:val="Emphasis"/>
          <w:rFonts w:eastAsiaTheme="majorEastAsia"/>
          <w:b/>
          <w:bCs/>
          <w:i w:val="0"/>
          <w:iCs w:val="0"/>
          <w:color w:val="00B2BA"/>
          <w:sz w:val="22"/>
          <w:lang w:val="en-US"/>
        </w:rPr>
        <w:t>Candidate statements</w:t>
      </w:r>
    </w:p>
    <w:p w14:paraId="7B8216B6" w14:textId="07956A65" w:rsidR="00760854" w:rsidRPr="00F60398" w:rsidRDefault="00760854" w:rsidP="38CF593F">
      <w:pPr>
        <w:rPr>
          <w:rFonts w:cs="Arial"/>
          <w:color w:val="202020"/>
        </w:rPr>
      </w:pPr>
      <w:r w:rsidRPr="38CF593F">
        <w:rPr>
          <w:rFonts w:cs="Arial"/>
          <w:color w:val="202020"/>
        </w:rPr>
        <w:t xml:space="preserve">You may want to start reviewing candidate statements as they come in. Most nominations received will have an attached candidate statement. Candidates are advised to keep this brief (up to 400 words). You can edit this if necessary but remember you must remain impartial and retain the core information. More information on candidate statements can be found on page 17 of the </w:t>
      </w:r>
      <w:hyperlink r:id="rId15">
        <w:r w:rsidRPr="38CF593F">
          <w:rPr>
            <w:rStyle w:val="Hyperlink"/>
            <w:rFonts w:cs="Arial"/>
          </w:rPr>
          <w:t>Returning Officers’ Handbook 2022</w:t>
        </w:r>
      </w:hyperlink>
      <w:r w:rsidRPr="38CF593F">
        <w:rPr>
          <w:rFonts w:cs="Arial"/>
          <w:color w:val="202020"/>
        </w:rPr>
        <w:t>.</w:t>
      </w:r>
      <w:r w:rsidR="00F60398" w:rsidRPr="38CF593F">
        <w:rPr>
          <w:rFonts w:cs="Arial"/>
          <w:color w:val="202020"/>
        </w:rPr>
        <w:t xml:space="preserve"> </w:t>
      </w:r>
      <w:r w:rsidR="00F60398" w:rsidRPr="38CF593F">
        <w:rPr>
          <w:rStyle w:val="cf01"/>
          <w:rFonts w:ascii="Arial" w:hAnsi="Arial" w:cs="Arial"/>
          <w:sz w:val="20"/>
          <w:szCs w:val="20"/>
        </w:rPr>
        <w:t xml:space="preserve">Candidate statements received before noon on Wednesday </w:t>
      </w:r>
      <w:r w:rsidR="00D742C9">
        <w:rPr>
          <w:rStyle w:val="cf01"/>
          <w:rFonts w:ascii="Arial" w:hAnsi="Arial" w:cs="Arial"/>
          <w:sz w:val="20"/>
          <w:szCs w:val="20"/>
        </w:rPr>
        <w:t>11</w:t>
      </w:r>
      <w:r w:rsidR="00E75071">
        <w:rPr>
          <w:rStyle w:val="cf01"/>
          <w:rFonts w:ascii="Arial" w:hAnsi="Arial" w:cs="Arial"/>
          <w:sz w:val="20"/>
          <w:szCs w:val="20"/>
          <w:vertAlign w:val="superscript"/>
        </w:rPr>
        <w:t xml:space="preserve"> </w:t>
      </w:r>
      <w:r w:rsidR="00D742C9">
        <w:rPr>
          <w:rStyle w:val="cf01"/>
          <w:rFonts w:ascii="Arial" w:hAnsi="Arial" w:cs="Arial"/>
          <w:sz w:val="20"/>
          <w:szCs w:val="20"/>
        </w:rPr>
        <w:t>October 2023</w:t>
      </w:r>
      <w:r w:rsidR="00F60398" w:rsidRPr="38CF593F">
        <w:rPr>
          <w:rStyle w:val="cf01"/>
          <w:rFonts w:ascii="Arial" w:hAnsi="Arial" w:cs="Arial"/>
          <w:sz w:val="20"/>
          <w:szCs w:val="20"/>
        </w:rPr>
        <w:t xml:space="preserve"> will go out with the voting papers</w:t>
      </w:r>
      <w:r w:rsidR="00F60398" w:rsidRPr="38CF593F">
        <w:rPr>
          <w:rStyle w:val="cf01"/>
          <w:rFonts w:asciiTheme="minorHAnsi" w:hAnsiTheme="minorHAnsi" w:cstheme="minorBidi"/>
          <w:sz w:val="20"/>
          <w:szCs w:val="20"/>
        </w:rPr>
        <w:t xml:space="preserve"> </w:t>
      </w:r>
      <w:r w:rsidR="00F60398" w:rsidRPr="38CF593F">
        <w:rPr>
          <w:rStyle w:val="cf01"/>
          <w:rFonts w:ascii="Arial" w:hAnsi="Arial" w:cs="Arial"/>
          <w:sz w:val="20"/>
          <w:szCs w:val="20"/>
        </w:rPr>
        <w:t>provided a voting election is held.</w:t>
      </w:r>
    </w:p>
    <w:p w14:paraId="16A73896" w14:textId="27FAD312" w:rsidR="007D7589" w:rsidRPr="00E75071" w:rsidRDefault="00BA788A" w:rsidP="007D7589">
      <w:pPr>
        <w:rPr>
          <w:rStyle w:val="Emphasis"/>
          <w:rFonts w:eastAsiaTheme="majorEastAsia"/>
          <w:b/>
          <w:bCs/>
          <w:i w:val="0"/>
          <w:iCs w:val="0"/>
          <w:color w:val="00B2BA"/>
          <w:sz w:val="22"/>
          <w:lang w:val="en-US"/>
        </w:rPr>
      </w:pPr>
      <w:proofErr w:type="spellStart"/>
      <w:r w:rsidRPr="00E75071">
        <w:rPr>
          <w:rStyle w:val="Emphasis"/>
          <w:rFonts w:eastAsiaTheme="majorEastAsia"/>
          <w:b/>
          <w:bCs/>
          <w:i w:val="0"/>
          <w:iCs w:val="0"/>
          <w:color w:val="00B2BA"/>
          <w:sz w:val="22"/>
          <w:lang w:val="en-US"/>
        </w:rPr>
        <w:t>Korāri</w:t>
      </w:r>
      <w:proofErr w:type="spellEnd"/>
      <w:r w:rsidRPr="00E75071">
        <w:rPr>
          <w:rStyle w:val="Emphasis"/>
          <w:rFonts w:eastAsiaTheme="majorEastAsia"/>
          <w:b/>
          <w:bCs/>
          <w:i w:val="0"/>
          <w:iCs w:val="0"/>
          <w:color w:val="00B2BA"/>
          <w:sz w:val="22"/>
          <w:lang w:val="en-US"/>
        </w:rPr>
        <w:t xml:space="preserve"> Sessions</w:t>
      </w:r>
    </w:p>
    <w:p w14:paraId="3BDB8995" w14:textId="0A1F686E" w:rsidR="00E75071" w:rsidRPr="00E75071" w:rsidRDefault="00E75071" w:rsidP="00E75071">
      <w:pPr>
        <w:rPr>
          <w:rStyle w:val="Strong"/>
          <w:b w:val="0"/>
          <w:bCs w:val="0"/>
        </w:rPr>
      </w:pPr>
      <w:r>
        <w:t>NZSTA is running a</w:t>
      </w:r>
      <w:r w:rsidRPr="00E75071">
        <w:t xml:space="preserve"> webinar for community members who want to join a school board</w:t>
      </w:r>
      <w:r>
        <w:t xml:space="preserve"> on Wednesday 27 September 2023, 7-8:15pm. </w:t>
      </w:r>
      <w:r w:rsidR="00BA788A" w:rsidRPr="00E75071">
        <w:t xml:space="preserve">Please </w:t>
      </w:r>
      <w:r>
        <w:t>share</w:t>
      </w:r>
      <w:r w:rsidR="00BA788A" w:rsidRPr="00E75071">
        <w:t xml:space="preserve"> </w:t>
      </w:r>
      <w:hyperlink r:id="rId16" w:history="1">
        <w:r w:rsidRPr="00E75071">
          <w:rPr>
            <w:rStyle w:val="Hyperlink"/>
          </w:rPr>
          <w:t>this link</w:t>
        </w:r>
      </w:hyperlink>
      <w:r>
        <w:t>,</w:t>
      </w:r>
      <w:r w:rsidR="00BA788A" w:rsidRPr="00E75071">
        <w:t xml:space="preserve"> </w:t>
      </w:r>
      <w:r>
        <w:t>where you can find out more and register, with your</w:t>
      </w:r>
      <w:r w:rsidR="00BA788A" w:rsidRPr="00E75071">
        <w:t xml:space="preserve"> parent community.</w:t>
      </w:r>
    </w:p>
    <w:p w14:paraId="1A8FCC25" w14:textId="2B782977" w:rsidR="003806B4" w:rsidRPr="00E75071" w:rsidRDefault="003806B4" w:rsidP="00E75071">
      <w:pPr>
        <w:rPr>
          <w:rStyle w:val="Emphasis"/>
          <w:rFonts w:eastAsiaTheme="majorEastAsia"/>
          <w:b/>
          <w:bCs/>
          <w:i w:val="0"/>
          <w:iCs w:val="0"/>
          <w:color w:val="00B2BA"/>
          <w:sz w:val="22"/>
          <w:lang w:val="en-US"/>
        </w:rPr>
      </w:pPr>
      <w:r w:rsidRPr="00E75071">
        <w:rPr>
          <w:rStyle w:val="Emphasis"/>
          <w:rFonts w:eastAsiaTheme="majorEastAsia"/>
          <w:b/>
          <w:bCs/>
          <w:i w:val="0"/>
          <w:iCs w:val="0"/>
          <w:color w:val="00B2BA"/>
          <w:sz w:val="22"/>
          <w:lang w:val="en-US"/>
        </w:rPr>
        <w:t>Contact the NZSTA Elections Team</w:t>
      </w:r>
    </w:p>
    <w:p w14:paraId="19975586" w14:textId="75B6E77C" w:rsidR="003806B4" w:rsidRPr="00F64BE7" w:rsidRDefault="003806B4" w:rsidP="003806B4">
      <w:pPr>
        <w:pStyle w:val="NormalWeb"/>
        <w:shd w:val="clear" w:color="auto" w:fill="FFFFFF"/>
        <w:spacing w:before="0" w:beforeAutospacing="0" w:after="0" w:afterAutospacing="0" w:line="360" w:lineRule="auto"/>
        <w:rPr>
          <w:rStyle w:val="Strong"/>
          <w:rFonts w:ascii="Arial" w:hAnsi="Arial" w:cs="Arial"/>
          <w:b w:val="0"/>
          <w:bCs w:val="0"/>
          <w:color w:val="202020"/>
          <w:sz w:val="20"/>
          <w:szCs w:val="20"/>
        </w:rPr>
      </w:pPr>
      <w:r w:rsidRPr="00F64BE7">
        <w:rPr>
          <w:rStyle w:val="Strong"/>
          <w:rFonts w:ascii="Arial" w:hAnsi="Arial" w:cs="Arial"/>
          <w:b w:val="0"/>
          <w:bCs w:val="0"/>
          <w:color w:val="202020"/>
          <w:sz w:val="20"/>
          <w:szCs w:val="20"/>
        </w:rPr>
        <w:t xml:space="preserve">Our team is here to support you and your board during the </w:t>
      </w:r>
      <w:r w:rsidR="00E75071">
        <w:rPr>
          <w:rStyle w:val="Strong"/>
          <w:rFonts w:ascii="Arial" w:hAnsi="Arial" w:cs="Arial"/>
          <w:b w:val="0"/>
          <w:bCs w:val="0"/>
          <w:color w:val="202020"/>
          <w:sz w:val="20"/>
          <w:szCs w:val="20"/>
        </w:rPr>
        <w:t>midterm</w:t>
      </w:r>
      <w:r w:rsidRPr="00F64BE7">
        <w:rPr>
          <w:rStyle w:val="Strong"/>
          <w:rFonts w:ascii="Arial" w:hAnsi="Arial" w:cs="Arial"/>
          <w:b w:val="0"/>
          <w:bCs w:val="0"/>
          <w:color w:val="202020"/>
          <w:sz w:val="20"/>
          <w:szCs w:val="20"/>
        </w:rPr>
        <w:t xml:space="preserve"> elections:</w:t>
      </w:r>
    </w:p>
    <w:p w14:paraId="5DB8C45A" w14:textId="77777777" w:rsidR="003806B4" w:rsidRPr="00F64BE7" w:rsidRDefault="003806B4" w:rsidP="003806B4">
      <w:pPr>
        <w:numPr>
          <w:ilvl w:val="0"/>
          <w:numId w:val="2"/>
        </w:numPr>
        <w:shd w:val="clear" w:color="auto" w:fill="FFFFFF"/>
        <w:spacing w:after="0" w:line="360" w:lineRule="auto"/>
        <w:rPr>
          <w:rStyle w:val="Strong"/>
          <w:rFonts w:eastAsia="Times New Roman" w:cs="Arial"/>
          <w:b w:val="0"/>
          <w:bCs w:val="0"/>
          <w:color w:val="202020"/>
          <w:szCs w:val="20"/>
        </w:rPr>
      </w:pPr>
      <w:r w:rsidRPr="009559D5">
        <w:rPr>
          <w:rStyle w:val="Strong"/>
          <w:rFonts w:eastAsia="Times New Roman" w:cs="Arial"/>
          <w:b w:val="0"/>
          <w:bCs w:val="0"/>
          <w:color w:val="202020"/>
          <w:szCs w:val="20"/>
        </w:rPr>
        <w:t xml:space="preserve">School Board Elections website </w:t>
      </w:r>
      <w:hyperlink r:id="rId17" w:history="1">
        <w:r>
          <w:rPr>
            <w:rStyle w:val="Hyperlink"/>
          </w:rPr>
          <w:t>schoolboardelections.org.nz/returning officers/</w:t>
        </w:r>
      </w:hyperlink>
    </w:p>
    <w:p w14:paraId="1451A643" w14:textId="77777777" w:rsidR="003806B4" w:rsidRPr="009559D5" w:rsidRDefault="003806B4" w:rsidP="003806B4">
      <w:pPr>
        <w:numPr>
          <w:ilvl w:val="0"/>
          <w:numId w:val="2"/>
        </w:numPr>
        <w:shd w:val="clear" w:color="auto" w:fill="FFFFFF"/>
        <w:spacing w:after="0" w:line="360" w:lineRule="auto"/>
        <w:rPr>
          <w:rStyle w:val="Strong"/>
          <w:rFonts w:eastAsia="Times New Roman" w:cs="Arial"/>
          <w:b w:val="0"/>
          <w:bCs w:val="0"/>
          <w:color w:val="202020"/>
          <w:szCs w:val="20"/>
        </w:rPr>
      </w:pPr>
      <w:r w:rsidRPr="009559D5">
        <w:rPr>
          <w:rStyle w:val="Strong"/>
          <w:rFonts w:eastAsia="Times New Roman" w:cs="Arial"/>
          <w:b w:val="0"/>
          <w:bCs w:val="0"/>
          <w:color w:val="202020"/>
          <w:szCs w:val="20"/>
        </w:rPr>
        <w:t>NZSTA Election Advice Line 0800 ELECTION (0800 353 284)</w:t>
      </w:r>
    </w:p>
    <w:p w14:paraId="1B640B98" w14:textId="77777777" w:rsidR="003806B4" w:rsidRPr="00F64BE7" w:rsidRDefault="003806B4" w:rsidP="003806B4">
      <w:pPr>
        <w:numPr>
          <w:ilvl w:val="0"/>
          <w:numId w:val="2"/>
        </w:numPr>
        <w:shd w:val="clear" w:color="auto" w:fill="FFFFFF"/>
        <w:spacing w:after="0" w:line="360" w:lineRule="auto"/>
        <w:rPr>
          <w:rStyle w:val="Hyperlink"/>
          <w:rFonts w:cs="Arial"/>
          <w:b/>
          <w:bCs/>
          <w:color w:val="202020"/>
          <w:sz w:val="22"/>
        </w:rPr>
      </w:pPr>
      <w:r w:rsidRPr="00F64BE7">
        <w:rPr>
          <w:rStyle w:val="Strong"/>
          <w:rFonts w:eastAsia="Times New Roman" w:cs="Arial"/>
          <w:b w:val="0"/>
          <w:bCs w:val="0"/>
          <w:color w:val="202020"/>
          <w:szCs w:val="20"/>
        </w:rPr>
        <w:t xml:space="preserve">Email </w:t>
      </w:r>
      <w:hyperlink r:id="rId18" w:history="1">
        <w:r w:rsidRPr="000C78A5">
          <w:rPr>
            <w:rStyle w:val="Hyperlink"/>
            <w:rFonts w:eastAsia="Times New Roman" w:cs="Arial"/>
            <w:b/>
            <w:bCs/>
            <w:szCs w:val="20"/>
          </w:rPr>
          <w:t>electionsadvice@nzsta.org.nz</w:t>
        </w:r>
      </w:hyperlink>
    </w:p>
    <w:p w14:paraId="52FD90A9" w14:textId="77777777" w:rsidR="00D238B4" w:rsidRDefault="00D238B4" w:rsidP="005E366D">
      <w:pPr>
        <w:pStyle w:val="NormalWeb"/>
        <w:shd w:val="clear" w:color="auto" w:fill="FFFFFF"/>
        <w:spacing w:before="150" w:beforeAutospacing="0" w:after="150" w:afterAutospacing="0"/>
        <w:rPr>
          <w:rFonts w:ascii="Arial" w:hAnsi="Arial" w:cs="Arial"/>
          <w:bCs/>
          <w:color w:val="202020"/>
          <w:sz w:val="20"/>
          <w:szCs w:val="20"/>
        </w:rPr>
      </w:pPr>
    </w:p>
    <w:p w14:paraId="33D79F1D" w14:textId="6B0DA9C0" w:rsidR="2042C26B" w:rsidRDefault="2042C26B" w:rsidP="2042C26B">
      <w:pPr>
        <w:pStyle w:val="NormalWeb"/>
        <w:shd w:val="clear" w:color="auto" w:fill="FFFFFF" w:themeFill="background1"/>
        <w:spacing w:before="150" w:beforeAutospacing="0" w:after="150" w:afterAutospacing="0"/>
        <w:rPr>
          <w:rFonts w:ascii="Arial" w:hAnsi="Arial" w:cs="Arial"/>
          <w:color w:val="202020"/>
          <w:sz w:val="20"/>
          <w:szCs w:val="20"/>
        </w:rPr>
      </w:pPr>
      <w:r w:rsidRPr="2042C26B">
        <w:rPr>
          <w:rFonts w:ascii="Arial" w:hAnsi="Arial" w:cs="Arial"/>
          <w:color w:val="202020"/>
          <w:sz w:val="20"/>
          <w:szCs w:val="20"/>
        </w:rPr>
        <w:t>Ngā mihi</w:t>
      </w:r>
    </w:p>
    <w:p w14:paraId="6746750A" w14:textId="1C899C7F" w:rsidR="005E366D" w:rsidRPr="00E75071" w:rsidRDefault="005E366D" w:rsidP="005E366D">
      <w:pPr>
        <w:pStyle w:val="NormalWeb"/>
        <w:shd w:val="clear" w:color="auto" w:fill="FFFFFF"/>
        <w:spacing w:before="150" w:beforeAutospacing="0" w:after="150" w:afterAutospacing="0"/>
        <w:rPr>
          <w:rFonts w:ascii="Arial" w:hAnsi="Arial" w:cs="Arial"/>
          <w:b/>
          <w:color w:val="202020"/>
          <w:sz w:val="20"/>
          <w:szCs w:val="20"/>
        </w:rPr>
      </w:pPr>
      <w:r w:rsidRPr="00E75071">
        <w:rPr>
          <w:rFonts w:ascii="Arial" w:hAnsi="Arial" w:cs="Arial"/>
          <w:b/>
          <w:color w:val="202020"/>
          <w:sz w:val="20"/>
          <w:szCs w:val="20"/>
        </w:rPr>
        <w:t>NZSTA Elections Team</w:t>
      </w:r>
    </w:p>
    <w:sectPr w:rsidR="005E366D" w:rsidRPr="00E75071" w:rsidSect="00F025E8">
      <w:head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F7443" w14:textId="77777777" w:rsidR="002F01DD" w:rsidRDefault="002F01DD" w:rsidP="0043181C">
      <w:pPr>
        <w:spacing w:after="0" w:line="240" w:lineRule="auto"/>
      </w:pPr>
      <w:r>
        <w:separator/>
      </w:r>
    </w:p>
  </w:endnote>
  <w:endnote w:type="continuationSeparator" w:id="0">
    <w:p w14:paraId="0A8253AB" w14:textId="77777777" w:rsidR="002F01DD" w:rsidRDefault="002F01DD" w:rsidP="0043181C">
      <w:pPr>
        <w:spacing w:after="0" w:line="240" w:lineRule="auto"/>
      </w:pPr>
      <w:r>
        <w:continuationSeparator/>
      </w:r>
    </w:p>
  </w:endnote>
  <w:endnote w:type="continuationNotice" w:id="1">
    <w:p w14:paraId="0E6640F6" w14:textId="77777777" w:rsidR="002F01DD" w:rsidRDefault="002F01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A950C" w14:textId="77777777" w:rsidR="002F01DD" w:rsidRDefault="002F01DD" w:rsidP="0043181C">
      <w:pPr>
        <w:spacing w:after="0" w:line="240" w:lineRule="auto"/>
      </w:pPr>
      <w:r>
        <w:separator/>
      </w:r>
    </w:p>
  </w:footnote>
  <w:footnote w:type="continuationSeparator" w:id="0">
    <w:p w14:paraId="672E3A9A" w14:textId="77777777" w:rsidR="002F01DD" w:rsidRDefault="002F01DD" w:rsidP="0043181C">
      <w:pPr>
        <w:spacing w:after="0" w:line="240" w:lineRule="auto"/>
      </w:pPr>
      <w:r>
        <w:continuationSeparator/>
      </w:r>
    </w:p>
  </w:footnote>
  <w:footnote w:type="continuationNotice" w:id="1">
    <w:p w14:paraId="38639E18" w14:textId="77777777" w:rsidR="002F01DD" w:rsidRDefault="002F01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D0D3C" w14:textId="55926543" w:rsidR="0043181C" w:rsidRDefault="001F5B7A" w:rsidP="001F5B7A">
    <w:pPr>
      <w:pStyle w:val="Header"/>
      <w:jc w:val="right"/>
    </w:pPr>
    <w:r>
      <w:rPr>
        <w:noProof/>
      </w:rPr>
      <w:drawing>
        <wp:inline distT="0" distB="0" distL="0" distR="0" wp14:anchorId="6C43A031" wp14:editId="657307E9">
          <wp:extent cx="2059618" cy="1260000"/>
          <wp:effectExtent l="0" t="0" r="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59618" cy="1260000"/>
                  </a:xfrm>
                  <a:prstGeom prst="rect">
                    <a:avLst/>
                  </a:prstGeom>
                </pic:spPr>
              </pic:pic>
            </a:graphicData>
          </a:graphic>
        </wp:inline>
      </w:drawing>
    </w:r>
    <w:r w:rsidR="0083315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318D"/>
    <w:multiLevelType w:val="hybridMultilevel"/>
    <w:tmpl w:val="7B6657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A325817"/>
    <w:multiLevelType w:val="hybridMultilevel"/>
    <w:tmpl w:val="6040044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21AF6776"/>
    <w:multiLevelType w:val="hybridMultilevel"/>
    <w:tmpl w:val="CC4CF5B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5640449"/>
    <w:multiLevelType w:val="hybridMultilevel"/>
    <w:tmpl w:val="798446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947183A"/>
    <w:multiLevelType w:val="hybridMultilevel"/>
    <w:tmpl w:val="613CA5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48868B0"/>
    <w:multiLevelType w:val="multilevel"/>
    <w:tmpl w:val="01149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2C1712"/>
    <w:multiLevelType w:val="hybridMultilevel"/>
    <w:tmpl w:val="84067400"/>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7" w15:restartNumberingAfterBreak="0">
    <w:nsid w:val="5B994777"/>
    <w:multiLevelType w:val="multilevel"/>
    <w:tmpl w:val="E5908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2618EE"/>
    <w:multiLevelType w:val="hybridMultilevel"/>
    <w:tmpl w:val="44B8C56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3B26013"/>
    <w:multiLevelType w:val="hybridMultilevel"/>
    <w:tmpl w:val="0C521D6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0" w15:restartNumberingAfterBreak="0">
    <w:nsid w:val="79E76A6B"/>
    <w:multiLevelType w:val="hybridMultilevel"/>
    <w:tmpl w:val="D1DEA6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D310E94"/>
    <w:multiLevelType w:val="hybridMultilevel"/>
    <w:tmpl w:val="CB2842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49337032">
    <w:abstractNumId w:val="10"/>
  </w:num>
  <w:num w:numId="2" w16cid:durableId="2102945047">
    <w:abstractNumId w:val="4"/>
  </w:num>
  <w:num w:numId="3" w16cid:durableId="2104764627">
    <w:abstractNumId w:val="9"/>
  </w:num>
  <w:num w:numId="4" w16cid:durableId="1403332940">
    <w:abstractNumId w:val="1"/>
  </w:num>
  <w:num w:numId="5" w16cid:durableId="950556277">
    <w:abstractNumId w:val="4"/>
  </w:num>
  <w:num w:numId="6" w16cid:durableId="1588492776">
    <w:abstractNumId w:val="6"/>
  </w:num>
  <w:num w:numId="7" w16cid:durableId="2102211479">
    <w:abstractNumId w:val="11"/>
  </w:num>
  <w:num w:numId="8" w16cid:durableId="491794858">
    <w:abstractNumId w:val="0"/>
  </w:num>
  <w:num w:numId="9" w16cid:durableId="1147942565">
    <w:abstractNumId w:val="3"/>
  </w:num>
  <w:num w:numId="10" w16cid:durableId="1794013885">
    <w:abstractNumId w:val="2"/>
  </w:num>
  <w:num w:numId="11" w16cid:durableId="329600226">
    <w:abstractNumId w:val="8"/>
  </w:num>
  <w:num w:numId="12" w16cid:durableId="107507707">
    <w:abstractNumId w:val="7"/>
  </w:num>
  <w:num w:numId="13" w16cid:durableId="9975412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O0tDA1NTc2tTAwMzZR0lEKTi0uzszPAykwqQUAmTiikiwAAAA="/>
  </w:docVars>
  <w:rsids>
    <w:rsidRoot w:val="005E366D"/>
    <w:rsid w:val="00011D84"/>
    <w:rsid w:val="00015355"/>
    <w:rsid w:val="00016AD2"/>
    <w:rsid w:val="00017832"/>
    <w:rsid w:val="0002153D"/>
    <w:rsid w:val="00034928"/>
    <w:rsid w:val="00051475"/>
    <w:rsid w:val="00053B6C"/>
    <w:rsid w:val="000601D1"/>
    <w:rsid w:val="000809B8"/>
    <w:rsid w:val="00082CE5"/>
    <w:rsid w:val="00090633"/>
    <w:rsid w:val="000A62D1"/>
    <w:rsid w:val="000B1420"/>
    <w:rsid w:val="000B2A88"/>
    <w:rsid w:val="000B63C9"/>
    <w:rsid w:val="000C0462"/>
    <w:rsid w:val="000D272D"/>
    <w:rsid w:val="000D6164"/>
    <w:rsid w:val="000E66F1"/>
    <w:rsid w:val="00116D22"/>
    <w:rsid w:val="00153157"/>
    <w:rsid w:val="00185636"/>
    <w:rsid w:val="001B7774"/>
    <w:rsid w:val="001E4F5A"/>
    <w:rsid w:val="001F5B7A"/>
    <w:rsid w:val="001F60E3"/>
    <w:rsid w:val="00234A90"/>
    <w:rsid w:val="00235503"/>
    <w:rsid w:val="002432BF"/>
    <w:rsid w:val="0024604B"/>
    <w:rsid w:val="00246E8A"/>
    <w:rsid w:val="00255789"/>
    <w:rsid w:val="002929FC"/>
    <w:rsid w:val="0029702A"/>
    <w:rsid w:val="002B33D1"/>
    <w:rsid w:val="002E02A8"/>
    <w:rsid w:val="002E6EC3"/>
    <w:rsid w:val="002F01DD"/>
    <w:rsid w:val="00301A56"/>
    <w:rsid w:val="00303576"/>
    <w:rsid w:val="003143BF"/>
    <w:rsid w:val="003213DB"/>
    <w:rsid w:val="003350BB"/>
    <w:rsid w:val="003466DC"/>
    <w:rsid w:val="00351B52"/>
    <w:rsid w:val="00352C4B"/>
    <w:rsid w:val="003806B4"/>
    <w:rsid w:val="003A4A3B"/>
    <w:rsid w:val="003A54EF"/>
    <w:rsid w:val="003B01D2"/>
    <w:rsid w:val="003C5720"/>
    <w:rsid w:val="003E063E"/>
    <w:rsid w:val="003E3CFE"/>
    <w:rsid w:val="003E6665"/>
    <w:rsid w:val="003F2D19"/>
    <w:rsid w:val="003F32E0"/>
    <w:rsid w:val="00401336"/>
    <w:rsid w:val="00424C2D"/>
    <w:rsid w:val="0043181C"/>
    <w:rsid w:val="00436615"/>
    <w:rsid w:val="004412D2"/>
    <w:rsid w:val="0045757E"/>
    <w:rsid w:val="00465797"/>
    <w:rsid w:val="00473A71"/>
    <w:rsid w:val="00477CFE"/>
    <w:rsid w:val="004A35FD"/>
    <w:rsid w:val="004D3DFF"/>
    <w:rsid w:val="004E6605"/>
    <w:rsid w:val="004F6196"/>
    <w:rsid w:val="00514F65"/>
    <w:rsid w:val="00531C6A"/>
    <w:rsid w:val="005424D2"/>
    <w:rsid w:val="00547B81"/>
    <w:rsid w:val="00551418"/>
    <w:rsid w:val="00565ADA"/>
    <w:rsid w:val="00572C6F"/>
    <w:rsid w:val="00586FC5"/>
    <w:rsid w:val="00594490"/>
    <w:rsid w:val="00597A84"/>
    <w:rsid w:val="005B151C"/>
    <w:rsid w:val="005B4669"/>
    <w:rsid w:val="005E1808"/>
    <w:rsid w:val="005E366D"/>
    <w:rsid w:val="005E579A"/>
    <w:rsid w:val="005E5C7B"/>
    <w:rsid w:val="005E6239"/>
    <w:rsid w:val="005E6F5B"/>
    <w:rsid w:val="00617490"/>
    <w:rsid w:val="00625084"/>
    <w:rsid w:val="00626042"/>
    <w:rsid w:val="006370F9"/>
    <w:rsid w:val="006472C9"/>
    <w:rsid w:val="00650EC6"/>
    <w:rsid w:val="0065104E"/>
    <w:rsid w:val="00655B3B"/>
    <w:rsid w:val="00662502"/>
    <w:rsid w:val="0067658A"/>
    <w:rsid w:val="006818FE"/>
    <w:rsid w:val="006B3D81"/>
    <w:rsid w:val="006C07FD"/>
    <w:rsid w:val="006C1861"/>
    <w:rsid w:val="006C71F8"/>
    <w:rsid w:val="006D24F6"/>
    <w:rsid w:val="006F261C"/>
    <w:rsid w:val="00747596"/>
    <w:rsid w:val="007515E2"/>
    <w:rsid w:val="0075723C"/>
    <w:rsid w:val="007605A0"/>
    <w:rsid w:val="00760854"/>
    <w:rsid w:val="007640B9"/>
    <w:rsid w:val="0076486F"/>
    <w:rsid w:val="0076762C"/>
    <w:rsid w:val="00775DCE"/>
    <w:rsid w:val="00785C16"/>
    <w:rsid w:val="00786AD2"/>
    <w:rsid w:val="00791649"/>
    <w:rsid w:val="007B76D3"/>
    <w:rsid w:val="007D4FEF"/>
    <w:rsid w:val="007D7589"/>
    <w:rsid w:val="007E618F"/>
    <w:rsid w:val="007F40D0"/>
    <w:rsid w:val="00812639"/>
    <w:rsid w:val="00813B6F"/>
    <w:rsid w:val="008275A4"/>
    <w:rsid w:val="00831B86"/>
    <w:rsid w:val="00831BD0"/>
    <w:rsid w:val="00833158"/>
    <w:rsid w:val="00842265"/>
    <w:rsid w:val="00847392"/>
    <w:rsid w:val="00850501"/>
    <w:rsid w:val="00853897"/>
    <w:rsid w:val="00853C4F"/>
    <w:rsid w:val="00854827"/>
    <w:rsid w:val="0087369A"/>
    <w:rsid w:val="008A5102"/>
    <w:rsid w:val="008B6708"/>
    <w:rsid w:val="008C1F5E"/>
    <w:rsid w:val="008D67C9"/>
    <w:rsid w:val="00917674"/>
    <w:rsid w:val="009548C5"/>
    <w:rsid w:val="00980BD2"/>
    <w:rsid w:val="009914DA"/>
    <w:rsid w:val="00992E72"/>
    <w:rsid w:val="009A1587"/>
    <w:rsid w:val="009A1C8E"/>
    <w:rsid w:val="009A3C8C"/>
    <w:rsid w:val="009B1661"/>
    <w:rsid w:val="009B57BF"/>
    <w:rsid w:val="009C20D6"/>
    <w:rsid w:val="009C2DBF"/>
    <w:rsid w:val="009D24EC"/>
    <w:rsid w:val="009D24F4"/>
    <w:rsid w:val="009D521A"/>
    <w:rsid w:val="009F07D5"/>
    <w:rsid w:val="00A267BD"/>
    <w:rsid w:val="00A43302"/>
    <w:rsid w:val="00A53DA1"/>
    <w:rsid w:val="00A632ED"/>
    <w:rsid w:val="00A84D7A"/>
    <w:rsid w:val="00A94D38"/>
    <w:rsid w:val="00AA0F62"/>
    <w:rsid w:val="00AA717D"/>
    <w:rsid w:val="00AB087A"/>
    <w:rsid w:val="00AE37B7"/>
    <w:rsid w:val="00AF5A39"/>
    <w:rsid w:val="00B401AC"/>
    <w:rsid w:val="00B51DB4"/>
    <w:rsid w:val="00B56BEA"/>
    <w:rsid w:val="00B627BA"/>
    <w:rsid w:val="00B64969"/>
    <w:rsid w:val="00BA75EA"/>
    <w:rsid w:val="00BA788A"/>
    <w:rsid w:val="00BA7D32"/>
    <w:rsid w:val="00BB1A78"/>
    <w:rsid w:val="00BD05FF"/>
    <w:rsid w:val="00BE0AF3"/>
    <w:rsid w:val="00C0734C"/>
    <w:rsid w:val="00C423E8"/>
    <w:rsid w:val="00C53178"/>
    <w:rsid w:val="00C55D05"/>
    <w:rsid w:val="00C60DBC"/>
    <w:rsid w:val="00C617A7"/>
    <w:rsid w:val="00C665FC"/>
    <w:rsid w:val="00C84066"/>
    <w:rsid w:val="00C9193B"/>
    <w:rsid w:val="00CD6490"/>
    <w:rsid w:val="00CE2A36"/>
    <w:rsid w:val="00CF589B"/>
    <w:rsid w:val="00CF643D"/>
    <w:rsid w:val="00D073BB"/>
    <w:rsid w:val="00D13E89"/>
    <w:rsid w:val="00D238B4"/>
    <w:rsid w:val="00D32E87"/>
    <w:rsid w:val="00D44D26"/>
    <w:rsid w:val="00D51D5B"/>
    <w:rsid w:val="00D54C4B"/>
    <w:rsid w:val="00D56168"/>
    <w:rsid w:val="00D742C9"/>
    <w:rsid w:val="00D7460E"/>
    <w:rsid w:val="00D82C31"/>
    <w:rsid w:val="00D946F8"/>
    <w:rsid w:val="00D96D74"/>
    <w:rsid w:val="00DA04CA"/>
    <w:rsid w:val="00DA312F"/>
    <w:rsid w:val="00DB7F99"/>
    <w:rsid w:val="00DD2782"/>
    <w:rsid w:val="00DD3F14"/>
    <w:rsid w:val="00DF5CB6"/>
    <w:rsid w:val="00E006F0"/>
    <w:rsid w:val="00E41363"/>
    <w:rsid w:val="00E548FC"/>
    <w:rsid w:val="00E62F9E"/>
    <w:rsid w:val="00E703F3"/>
    <w:rsid w:val="00E75071"/>
    <w:rsid w:val="00E860F8"/>
    <w:rsid w:val="00EF15FB"/>
    <w:rsid w:val="00EF62A0"/>
    <w:rsid w:val="00F0233B"/>
    <w:rsid w:val="00F025E8"/>
    <w:rsid w:val="00F0474A"/>
    <w:rsid w:val="00F13069"/>
    <w:rsid w:val="00F2239E"/>
    <w:rsid w:val="00F22E94"/>
    <w:rsid w:val="00F60398"/>
    <w:rsid w:val="00F64BE7"/>
    <w:rsid w:val="00F72544"/>
    <w:rsid w:val="00F75C30"/>
    <w:rsid w:val="00F75CF9"/>
    <w:rsid w:val="00F81E35"/>
    <w:rsid w:val="00F82E90"/>
    <w:rsid w:val="00FA47C3"/>
    <w:rsid w:val="00FA715E"/>
    <w:rsid w:val="00FB32B0"/>
    <w:rsid w:val="00FC693E"/>
    <w:rsid w:val="00FE23F9"/>
    <w:rsid w:val="00FF160C"/>
    <w:rsid w:val="00FF4A3E"/>
    <w:rsid w:val="0B9E910B"/>
    <w:rsid w:val="1787E863"/>
    <w:rsid w:val="1B0CA767"/>
    <w:rsid w:val="1BB524CC"/>
    <w:rsid w:val="2042C26B"/>
    <w:rsid w:val="228F6A55"/>
    <w:rsid w:val="35E30D1F"/>
    <w:rsid w:val="360724BF"/>
    <w:rsid w:val="37A2C24F"/>
    <w:rsid w:val="38CF593F"/>
    <w:rsid w:val="38E3DA23"/>
    <w:rsid w:val="3F94ABD7"/>
    <w:rsid w:val="41E9B019"/>
    <w:rsid w:val="5A1FB365"/>
    <w:rsid w:val="66BFE544"/>
    <w:rsid w:val="6EBB250F"/>
    <w:rsid w:val="763D0B6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7554A"/>
  <w15:chartTrackingRefBased/>
  <w15:docId w15:val="{925AF70D-31D3-4C2F-B7FE-74930BD1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66D"/>
    <w:rPr>
      <w:rFonts w:ascii="Arial" w:hAnsi="Arial"/>
      <w:sz w:val="20"/>
    </w:rPr>
  </w:style>
  <w:style w:type="paragraph" w:styleId="Heading1">
    <w:name w:val="heading 1"/>
    <w:basedOn w:val="Normal"/>
    <w:next w:val="Normal"/>
    <w:link w:val="Heading1Char"/>
    <w:uiPriority w:val="9"/>
    <w:qFormat/>
    <w:rsid w:val="005E366D"/>
    <w:pPr>
      <w:keepNext/>
      <w:keepLines/>
      <w:spacing w:before="240" w:after="0" w:line="240" w:lineRule="auto"/>
      <w:outlineLvl w:val="0"/>
    </w:pPr>
    <w:rPr>
      <w:rFonts w:eastAsiaTheme="majorEastAsia" w:cstheme="majorBidi"/>
      <w:b/>
      <w:sz w:val="28"/>
      <w:szCs w:val="32"/>
      <w:lang w:val="en-US"/>
    </w:rPr>
  </w:style>
  <w:style w:type="paragraph" w:styleId="Heading2">
    <w:name w:val="heading 2"/>
    <w:basedOn w:val="Normal"/>
    <w:next w:val="Normal"/>
    <w:link w:val="Heading2Char"/>
    <w:uiPriority w:val="9"/>
    <w:unhideWhenUsed/>
    <w:qFormat/>
    <w:rsid w:val="005E366D"/>
    <w:pPr>
      <w:keepNext/>
      <w:keepLines/>
      <w:spacing w:before="40" w:after="0"/>
      <w:outlineLvl w:val="1"/>
    </w:pPr>
    <w:rPr>
      <w:rFonts w:eastAsiaTheme="majorEastAsia" w:cstheme="majorBidi"/>
      <w:b/>
      <w:color w:val="ED1847"/>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66D"/>
    <w:rPr>
      <w:rFonts w:ascii="Arial" w:eastAsiaTheme="majorEastAsia" w:hAnsi="Arial" w:cstheme="majorBidi"/>
      <w:b/>
      <w:sz w:val="28"/>
      <w:szCs w:val="32"/>
      <w:lang w:val="en-US"/>
    </w:rPr>
  </w:style>
  <w:style w:type="character" w:customStyle="1" w:styleId="Heading2Char">
    <w:name w:val="Heading 2 Char"/>
    <w:basedOn w:val="DefaultParagraphFont"/>
    <w:link w:val="Heading2"/>
    <w:uiPriority w:val="9"/>
    <w:rsid w:val="005E366D"/>
    <w:rPr>
      <w:rFonts w:ascii="Arial" w:eastAsiaTheme="majorEastAsia" w:hAnsi="Arial" w:cstheme="majorBidi"/>
      <w:b/>
      <w:color w:val="ED1847"/>
      <w:sz w:val="24"/>
      <w:szCs w:val="24"/>
    </w:rPr>
  </w:style>
  <w:style w:type="character" w:styleId="Emphasis">
    <w:name w:val="Emphasis"/>
    <w:uiPriority w:val="20"/>
    <w:qFormat/>
    <w:rsid w:val="005E366D"/>
    <w:rPr>
      <w:i/>
      <w:iCs/>
    </w:rPr>
  </w:style>
  <w:style w:type="paragraph" w:styleId="NormalWeb">
    <w:name w:val="Normal (Web)"/>
    <w:basedOn w:val="Normal"/>
    <w:uiPriority w:val="99"/>
    <w:unhideWhenUsed/>
    <w:rsid w:val="005E366D"/>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5E366D"/>
    <w:rPr>
      <w:b/>
      <w:bCs/>
    </w:rPr>
  </w:style>
  <w:style w:type="character" w:styleId="Hyperlink">
    <w:name w:val="Hyperlink"/>
    <w:basedOn w:val="DefaultParagraphFont"/>
    <w:uiPriority w:val="99"/>
    <w:unhideWhenUsed/>
    <w:rsid w:val="005E366D"/>
    <w:rPr>
      <w:color w:val="0000FF"/>
      <w:u w:val="single"/>
    </w:rPr>
  </w:style>
  <w:style w:type="table" w:styleId="TableGrid">
    <w:name w:val="Table Grid"/>
    <w:basedOn w:val="TableNormal"/>
    <w:uiPriority w:val="1"/>
    <w:rsid w:val="005E3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366D"/>
    <w:pPr>
      <w:ind w:left="720"/>
      <w:contextualSpacing/>
    </w:pPr>
  </w:style>
  <w:style w:type="paragraph" w:styleId="Header">
    <w:name w:val="header"/>
    <w:basedOn w:val="Normal"/>
    <w:link w:val="HeaderChar"/>
    <w:uiPriority w:val="99"/>
    <w:unhideWhenUsed/>
    <w:rsid w:val="004318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81C"/>
    <w:rPr>
      <w:rFonts w:ascii="Arial" w:hAnsi="Arial"/>
      <w:sz w:val="20"/>
    </w:rPr>
  </w:style>
  <w:style w:type="paragraph" w:styleId="Footer">
    <w:name w:val="footer"/>
    <w:basedOn w:val="Normal"/>
    <w:link w:val="FooterChar"/>
    <w:uiPriority w:val="99"/>
    <w:unhideWhenUsed/>
    <w:rsid w:val="004318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81C"/>
    <w:rPr>
      <w:rFonts w:ascii="Arial" w:hAnsi="Arial"/>
      <w:sz w:val="20"/>
    </w:rPr>
  </w:style>
  <w:style w:type="character" w:styleId="FollowedHyperlink">
    <w:name w:val="FollowedHyperlink"/>
    <w:basedOn w:val="DefaultParagraphFont"/>
    <w:uiPriority w:val="99"/>
    <w:semiHidden/>
    <w:unhideWhenUsed/>
    <w:rsid w:val="00D54C4B"/>
    <w:rPr>
      <w:color w:val="954F72" w:themeColor="followedHyperlink"/>
      <w:u w:val="single"/>
    </w:rPr>
  </w:style>
  <w:style w:type="character" w:styleId="UnresolvedMention">
    <w:name w:val="Unresolved Mention"/>
    <w:basedOn w:val="DefaultParagraphFont"/>
    <w:uiPriority w:val="99"/>
    <w:semiHidden/>
    <w:unhideWhenUsed/>
    <w:rsid w:val="003F2D19"/>
    <w:rPr>
      <w:color w:val="605E5C"/>
      <w:shd w:val="clear" w:color="auto" w:fill="E1DFDD"/>
    </w:rPr>
  </w:style>
  <w:style w:type="paragraph" w:styleId="BalloonText">
    <w:name w:val="Balloon Text"/>
    <w:basedOn w:val="Normal"/>
    <w:link w:val="BalloonTextChar"/>
    <w:uiPriority w:val="99"/>
    <w:semiHidden/>
    <w:unhideWhenUsed/>
    <w:rsid w:val="00D82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C31"/>
    <w:rPr>
      <w:rFonts w:ascii="Segoe UI" w:hAnsi="Segoe UI" w:cs="Segoe UI"/>
      <w:sz w:val="18"/>
      <w:szCs w:val="18"/>
    </w:rPr>
  </w:style>
  <w:style w:type="character" w:styleId="CommentReference">
    <w:name w:val="annotation reference"/>
    <w:basedOn w:val="DefaultParagraphFont"/>
    <w:uiPriority w:val="99"/>
    <w:semiHidden/>
    <w:unhideWhenUsed/>
    <w:rsid w:val="00053B6C"/>
    <w:rPr>
      <w:sz w:val="16"/>
      <w:szCs w:val="16"/>
    </w:rPr>
  </w:style>
  <w:style w:type="paragraph" w:styleId="CommentText">
    <w:name w:val="annotation text"/>
    <w:basedOn w:val="Normal"/>
    <w:link w:val="CommentTextChar"/>
    <w:uiPriority w:val="99"/>
    <w:unhideWhenUsed/>
    <w:rsid w:val="00053B6C"/>
    <w:pPr>
      <w:spacing w:line="240" w:lineRule="auto"/>
    </w:pPr>
    <w:rPr>
      <w:szCs w:val="20"/>
    </w:rPr>
  </w:style>
  <w:style w:type="character" w:customStyle="1" w:styleId="CommentTextChar">
    <w:name w:val="Comment Text Char"/>
    <w:basedOn w:val="DefaultParagraphFont"/>
    <w:link w:val="CommentText"/>
    <w:uiPriority w:val="99"/>
    <w:rsid w:val="00053B6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E6EC3"/>
    <w:rPr>
      <w:b/>
      <w:bCs/>
    </w:rPr>
  </w:style>
  <w:style w:type="character" w:customStyle="1" w:styleId="CommentSubjectChar">
    <w:name w:val="Comment Subject Char"/>
    <w:basedOn w:val="CommentTextChar"/>
    <w:link w:val="CommentSubject"/>
    <w:uiPriority w:val="99"/>
    <w:semiHidden/>
    <w:rsid w:val="002E6EC3"/>
    <w:rPr>
      <w:rFonts w:ascii="Arial" w:hAnsi="Arial"/>
      <w:b/>
      <w:bCs/>
      <w:sz w:val="20"/>
      <w:szCs w:val="20"/>
    </w:rPr>
  </w:style>
  <w:style w:type="paragraph" w:customStyle="1" w:styleId="paragraph">
    <w:name w:val="paragraph"/>
    <w:basedOn w:val="Normal"/>
    <w:rsid w:val="00791649"/>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791649"/>
  </w:style>
  <w:style w:type="character" w:customStyle="1" w:styleId="eop">
    <w:name w:val="eop"/>
    <w:basedOn w:val="DefaultParagraphFont"/>
    <w:rsid w:val="00791649"/>
  </w:style>
  <w:style w:type="character" w:customStyle="1" w:styleId="cf01">
    <w:name w:val="cf01"/>
    <w:basedOn w:val="DefaultParagraphFont"/>
    <w:rsid w:val="009D24F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2387">
      <w:bodyDiv w:val="1"/>
      <w:marLeft w:val="0"/>
      <w:marRight w:val="0"/>
      <w:marTop w:val="0"/>
      <w:marBottom w:val="0"/>
      <w:divBdr>
        <w:top w:val="none" w:sz="0" w:space="0" w:color="auto"/>
        <w:left w:val="none" w:sz="0" w:space="0" w:color="auto"/>
        <w:bottom w:val="none" w:sz="0" w:space="0" w:color="auto"/>
        <w:right w:val="none" w:sz="0" w:space="0" w:color="auto"/>
      </w:divBdr>
    </w:div>
    <w:div w:id="111871298">
      <w:bodyDiv w:val="1"/>
      <w:marLeft w:val="0"/>
      <w:marRight w:val="0"/>
      <w:marTop w:val="0"/>
      <w:marBottom w:val="0"/>
      <w:divBdr>
        <w:top w:val="none" w:sz="0" w:space="0" w:color="auto"/>
        <w:left w:val="none" w:sz="0" w:space="0" w:color="auto"/>
        <w:bottom w:val="none" w:sz="0" w:space="0" w:color="auto"/>
        <w:right w:val="none" w:sz="0" w:space="0" w:color="auto"/>
      </w:divBdr>
      <w:divsChild>
        <w:div w:id="401367577">
          <w:marLeft w:val="0"/>
          <w:marRight w:val="0"/>
          <w:marTop w:val="0"/>
          <w:marBottom w:val="0"/>
          <w:divBdr>
            <w:top w:val="none" w:sz="0" w:space="0" w:color="auto"/>
            <w:left w:val="none" w:sz="0" w:space="0" w:color="auto"/>
            <w:bottom w:val="none" w:sz="0" w:space="0" w:color="auto"/>
            <w:right w:val="none" w:sz="0" w:space="0" w:color="auto"/>
          </w:divBdr>
        </w:div>
        <w:div w:id="1009525274">
          <w:marLeft w:val="0"/>
          <w:marRight w:val="0"/>
          <w:marTop w:val="0"/>
          <w:marBottom w:val="0"/>
          <w:divBdr>
            <w:top w:val="none" w:sz="0" w:space="0" w:color="auto"/>
            <w:left w:val="none" w:sz="0" w:space="0" w:color="auto"/>
            <w:bottom w:val="none" w:sz="0" w:space="0" w:color="auto"/>
            <w:right w:val="none" w:sz="0" w:space="0" w:color="auto"/>
          </w:divBdr>
        </w:div>
      </w:divsChild>
    </w:div>
    <w:div w:id="1012605522">
      <w:bodyDiv w:val="1"/>
      <w:marLeft w:val="0"/>
      <w:marRight w:val="0"/>
      <w:marTop w:val="0"/>
      <w:marBottom w:val="0"/>
      <w:divBdr>
        <w:top w:val="none" w:sz="0" w:space="0" w:color="auto"/>
        <w:left w:val="none" w:sz="0" w:space="0" w:color="auto"/>
        <w:bottom w:val="none" w:sz="0" w:space="0" w:color="auto"/>
        <w:right w:val="none" w:sz="0" w:space="0" w:color="auto"/>
      </w:divBdr>
    </w:div>
    <w:div w:id="1084495058">
      <w:bodyDiv w:val="1"/>
      <w:marLeft w:val="0"/>
      <w:marRight w:val="0"/>
      <w:marTop w:val="0"/>
      <w:marBottom w:val="0"/>
      <w:divBdr>
        <w:top w:val="none" w:sz="0" w:space="0" w:color="auto"/>
        <w:left w:val="none" w:sz="0" w:space="0" w:color="auto"/>
        <w:bottom w:val="none" w:sz="0" w:space="0" w:color="auto"/>
        <w:right w:val="none" w:sz="0" w:space="0" w:color="auto"/>
      </w:divBdr>
    </w:div>
    <w:div w:id="1602106961">
      <w:bodyDiv w:val="1"/>
      <w:marLeft w:val="0"/>
      <w:marRight w:val="0"/>
      <w:marTop w:val="0"/>
      <w:marBottom w:val="0"/>
      <w:divBdr>
        <w:top w:val="none" w:sz="0" w:space="0" w:color="auto"/>
        <w:left w:val="none" w:sz="0" w:space="0" w:color="auto"/>
        <w:bottom w:val="none" w:sz="0" w:space="0" w:color="auto"/>
        <w:right w:val="none" w:sz="0" w:space="0" w:color="auto"/>
      </w:divBdr>
    </w:div>
    <w:div w:id="175755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hoolboardelections.org.nz/board-resources/election-planning/" TargetMode="External"/><Relationship Id="rId18" Type="http://schemas.openxmlformats.org/officeDocument/2006/relationships/hyperlink" Target="mailto:electionsadvice@nzsta.org.nz"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trustee-election.co.nz/elections-dashboard/" TargetMode="External"/><Relationship Id="rId17" Type="http://schemas.openxmlformats.org/officeDocument/2006/relationships/hyperlink" Target="https://www.schoolboardelections.org.nz/returning-officers/" TargetMode="External"/><Relationship Id="rId2" Type="http://schemas.openxmlformats.org/officeDocument/2006/relationships/customXml" Target="../customXml/item2.xml"/><Relationship Id="rId16" Type="http://schemas.openxmlformats.org/officeDocument/2006/relationships/hyperlink" Target="https://www.nzstaresourcecentre.org.nz/learningeventsresources?aId=ka00o000000pOOsA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hoolboardelections.org.nz/returning-officers/returning-officer-registration/" TargetMode="External"/><Relationship Id="rId5" Type="http://schemas.openxmlformats.org/officeDocument/2006/relationships/numbering" Target="numbering.xml"/><Relationship Id="rId15" Type="http://schemas.openxmlformats.org/officeDocument/2006/relationships/hyperlink" Target="https://www.schoolboardelections.org.nz/returning-officers/returning-officers-handbook/"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hoolboardelections.org.nz/board-resources/election-plann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270258D47794AAE1A4AAECC23E673" ma:contentTypeVersion="19" ma:contentTypeDescription="Create a new document." ma:contentTypeScope="" ma:versionID="0e361387cf19416229381f8e86ad70ad">
  <xsd:schema xmlns:xsd="http://www.w3.org/2001/XMLSchema" xmlns:xs="http://www.w3.org/2001/XMLSchema" xmlns:p="http://schemas.microsoft.com/office/2006/metadata/properties" xmlns:ns2="008f9b6a-2c6c-47a3-9800-ef714bd9f195" xmlns:ns3="4e34fac0-25ca-4784-8cb3-05c4c212c641" targetNamespace="http://schemas.microsoft.com/office/2006/metadata/properties" ma:root="true" ma:fieldsID="a9c7fc230501e11143b97dbda45b2697" ns2:_="" ns3:_="">
    <xsd:import namespace="008f9b6a-2c6c-47a3-9800-ef714bd9f195"/>
    <xsd:import namespace="4e34fac0-25ca-4784-8cb3-05c4c212c641"/>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8f9b6a-2c6c-47a3-9800-ef714bd9f1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a06046c1-5132-4b51-b6a9-a0707ce73d2c}" ma:internalName="TaxCatchAll" ma:showField="CatchAllData" ma:web="008f9b6a-2c6c-47a3-9800-ef714bd9f1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34fac0-25ca-4784-8cb3-05c4c212c64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10682ca-d0da-49b2-a0cf-c89d1e2f150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08f9b6a-2c6c-47a3-9800-ef714bd9f195" xsi:nil="true"/>
    <lcf76f155ced4ddcb4097134ff3c332f xmlns="4e34fac0-25ca-4784-8cb3-05c4c212c6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156608-862A-40CE-BA99-E62E759AA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8f9b6a-2c6c-47a3-9800-ef714bd9f195"/>
    <ds:schemaRef ds:uri="4e34fac0-25ca-4784-8cb3-05c4c212c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50FD0E-96F8-4BF5-83F5-42E31CA7B78C}">
  <ds:schemaRefs>
    <ds:schemaRef ds:uri="http://schemas.openxmlformats.org/officeDocument/2006/bibliography"/>
  </ds:schemaRefs>
</ds:datastoreItem>
</file>

<file path=customXml/itemProps3.xml><?xml version="1.0" encoding="utf-8"?>
<ds:datastoreItem xmlns:ds="http://schemas.openxmlformats.org/officeDocument/2006/customXml" ds:itemID="{7C5B7039-E935-4381-B929-18643C6E7045}">
  <ds:schemaRefs>
    <ds:schemaRef ds:uri="http://schemas.microsoft.com/sharepoint/v3/contenttype/forms"/>
  </ds:schemaRefs>
</ds:datastoreItem>
</file>

<file path=customXml/itemProps4.xml><?xml version="1.0" encoding="utf-8"?>
<ds:datastoreItem xmlns:ds="http://schemas.openxmlformats.org/officeDocument/2006/customXml" ds:itemID="{3A0C9400-22AF-4DD5-8003-87AB2CBC2D26}">
  <ds:schemaRefs>
    <ds:schemaRef ds:uri="http://schemas.microsoft.com/office/2006/metadata/properties"/>
    <ds:schemaRef ds:uri="http://schemas.microsoft.com/office/infopath/2007/PartnerControls"/>
    <ds:schemaRef ds:uri="008f9b6a-2c6c-47a3-9800-ef714bd9f195"/>
    <ds:schemaRef ds:uri="4e34fac0-25ca-4784-8cb3-05c4c212c64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Zhou</dc:creator>
  <cp:keywords/>
  <dc:description/>
  <cp:lastModifiedBy>Aidan Doyle</cp:lastModifiedBy>
  <cp:revision>2</cp:revision>
  <dcterms:created xsi:type="dcterms:W3CDTF">2023-09-19T00:34:00Z</dcterms:created>
  <dcterms:modified xsi:type="dcterms:W3CDTF">2023-09-19T00:34:00Z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0x010100892270258D47794AAE1A4AAECC23E673</vt:lpwstr>
  </property>
  <property fmtid="{D5CDD505-2E9C-101B-9397-08002B2CF9AE}" pid="3" name="MediaServiceImageTags">
    <vt:lpwstr/>
  </property>
</Properties>
</file>