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8ABD3" w14:textId="26153607" w:rsidR="003144BB" w:rsidRPr="00787E71" w:rsidRDefault="003144BB" w:rsidP="00787E71">
      <w:pPr>
        <w:spacing w:after="160" w:line="259" w:lineRule="auto"/>
        <w:jc w:val="center"/>
        <w:rPr>
          <w:rFonts w:asciiTheme="minorHAnsi" w:hAnsiTheme="minorHAnsi" w:cstheme="minorBidi"/>
          <w:b/>
          <w:bCs/>
          <w:sz w:val="28"/>
          <w:szCs w:val="28"/>
          <w:lang w:val="en-US" w:eastAsia="en-US"/>
        </w:rPr>
      </w:pPr>
      <w:bookmarkStart w:id="0" w:name="_Hlk6304287"/>
      <w:r w:rsidRPr="003144BB">
        <w:rPr>
          <w:rFonts w:asciiTheme="minorHAnsi" w:hAnsiTheme="minorHAnsi" w:cstheme="minorBidi"/>
          <w:b/>
          <w:bCs/>
          <w:sz w:val="28"/>
          <w:szCs w:val="28"/>
          <w:lang w:val="en-US" w:eastAsia="en-US"/>
        </w:rPr>
        <w:t xml:space="preserve">Giving students an equal voice: </w:t>
      </w:r>
      <w:r w:rsidRPr="003144BB">
        <w:rPr>
          <w:rFonts w:asciiTheme="minorHAnsi" w:hAnsiTheme="minorHAnsi" w:cstheme="minorBidi"/>
          <w:b/>
          <w:bCs/>
          <w:sz w:val="28"/>
          <w:szCs w:val="28"/>
          <w:lang w:val="en-US" w:eastAsia="en-US"/>
        </w:rPr>
        <w:br/>
        <w:t>202</w:t>
      </w:r>
      <w:r w:rsidR="00787E71">
        <w:rPr>
          <w:rFonts w:asciiTheme="minorHAnsi" w:hAnsiTheme="minorHAnsi" w:cstheme="minorBidi"/>
          <w:b/>
          <w:bCs/>
          <w:sz w:val="28"/>
          <w:szCs w:val="28"/>
          <w:lang w:val="en-US" w:eastAsia="en-US"/>
        </w:rPr>
        <w:t>1</w:t>
      </w:r>
      <w:r w:rsidRPr="003144BB">
        <w:rPr>
          <w:rFonts w:asciiTheme="minorHAnsi" w:hAnsiTheme="minorHAnsi" w:cstheme="minorBidi"/>
          <w:b/>
          <w:bCs/>
          <w:sz w:val="28"/>
          <w:szCs w:val="28"/>
          <w:lang w:val="en-US" w:eastAsia="en-US"/>
        </w:rPr>
        <w:t xml:space="preserve"> Student Representative Elections</w:t>
      </w:r>
    </w:p>
    <w:p w14:paraId="6BEA65E0" w14:textId="55DA5B69" w:rsidR="003144BB" w:rsidRPr="00787E71" w:rsidRDefault="003144BB" w:rsidP="00787E71">
      <w:pPr>
        <w:spacing w:after="160" w:line="259" w:lineRule="auto"/>
        <w:jc w:val="center"/>
        <w:rPr>
          <w:rFonts w:asciiTheme="minorHAnsi" w:hAnsiTheme="minorHAnsi" w:cstheme="minorBidi"/>
          <w:i/>
          <w:iCs/>
          <w:sz w:val="24"/>
          <w:szCs w:val="24"/>
          <w:u w:val="single"/>
          <w:lang w:val="en-US" w:eastAsia="en-US"/>
        </w:rPr>
      </w:pPr>
      <w:r w:rsidRPr="003144BB">
        <w:rPr>
          <w:rFonts w:asciiTheme="minorHAnsi" w:hAnsiTheme="minorHAnsi" w:cstheme="minorBidi"/>
          <w:i/>
          <w:iCs/>
          <w:sz w:val="24"/>
          <w:szCs w:val="24"/>
          <w:u w:val="single"/>
          <w:lang w:val="en-US" w:eastAsia="en-US"/>
        </w:rPr>
        <w:t>Media Release</w:t>
      </w:r>
    </w:p>
    <w:p w14:paraId="0DE55EA0" w14:textId="137789B3" w:rsidR="003144BB" w:rsidRPr="003144BB" w:rsidRDefault="003144BB" w:rsidP="003144BB">
      <w:pPr>
        <w:spacing w:after="160" w:line="259" w:lineRule="auto"/>
        <w:rPr>
          <w:rFonts w:asciiTheme="minorHAnsi" w:hAnsiTheme="minorHAnsi" w:cstheme="minorBidi"/>
          <w:sz w:val="24"/>
          <w:szCs w:val="24"/>
          <w:lang w:val="en-US" w:eastAsia="en-US"/>
        </w:rPr>
      </w:pPr>
      <w:r w:rsidRPr="003144BB">
        <w:rPr>
          <w:rFonts w:asciiTheme="minorHAnsi" w:hAnsiTheme="minorHAnsi" w:cstheme="minorBidi"/>
          <w:sz w:val="24"/>
          <w:szCs w:val="24"/>
          <w:lang w:val="en-US" w:eastAsia="en-US"/>
        </w:rPr>
        <w:t xml:space="preserve">Prime Minister Jacinda Ardern’s foray into politics began with a belief that girls should be able to wear pants. “I ran for the school Board of Trustees because I thought girls should be able to wear pants as their school uniform”, she said in a recently-rediscovered </w:t>
      </w:r>
      <w:hyperlink r:id="rId8" w:history="1">
        <w:r w:rsidRPr="003144BB">
          <w:rPr>
            <w:rFonts w:asciiTheme="minorHAnsi" w:hAnsiTheme="minorHAnsi" w:cstheme="minorBidi"/>
            <w:color w:val="0000FF"/>
            <w:sz w:val="24"/>
            <w:szCs w:val="24"/>
            <w:u w:val="single"/>
            <w:lang w:val="en-US" w:eastAsia="en-US"/>
          </w:rPr>
          <w:t>video clip</w:t>
        </w:r>
      </w:hyperlink>
      <w:r w:rsidRPr="003144BB">
        <w:rPr>
          <w:rFonts w:asciiTheme="minorHAnsi" w:hAnsiTheme="minorHAnsi" w:cstheme="minorBidi"/>
          <w:sz w:val="24"/>
          <w:szCs w:val="24"/>
          <w:lang w:val="en-US" w:eastAsia="en-US"/>
        </w:rPr>
        <w:t xml:space="preserve"> from 2010. </w:t>
      </w:r>
    </w:p>
    <w:p w14:paraId="336BD314" w14:textId="46D4E1F6" w:rsidR="003144BB" w:rsidRPr="003144BB" w:rsidRDefault="003144BB" w:rsidP="003144BB">
      <w:pPr>
        <w:spacing w:after="160" w:line="259" w:lineRule="auto"/>
        <w:rPr>
          <w:rFonts w:asciiTheme="minorHAnsi" w:hAnsiTheme="minorHAnsi" w:cstheme="minorBidi"/>
          <w:sz w:val="24"/>
          <w:szCs w:val="24"/>
          <w:lang w:val="en-US" w:eastAsia="en-US"/>
        </w:rPr>
      </w:pPr>
      <w:r w:rsidRPr="003144BB">
        <w:rPr>
          <w:rFonts w:asciiTheme="minorHAnsi" w:hAnsiTheme="minorHAnsi" w:cstheme="minorBidi"/>
          <w:sz w:val="24"/>
          <w:szCs w:val="24"/>
          <w:lang w:val="en-US" w:eastAsia="en-US"/>
        </w:rPr>
        <w:t xml:space="preserve">And now, students across New Zealand have the opportunity to follow in her footsteps by standing for election and voting in the September Student </w:t>
      </w:r>
      <w:r w:rsidR="003566C0">
        <w:rPr>
          <w:rFonts w:asciiTheme="minorHAnsi" w:hAnsiTheme="minorHAnsi" w:cstheme="minorBidi"/>
          <w:sz w:val="24"/>
          <w:szCs w:val="24"/>
          <w:lang w:val="en-US" w:eastAsia="en-US"/>
        </w:rPr>
        <w:t>R</w:t>
      </w:r>
      <w:r w:rsidR="00671358">
        <w:rPr>
          <w:rFonts w:asciiTheme="minorHAnsi" w:hAnsiTheme="minorHAnsi" w:cstheme="minorBidi"/>
          <w:sz w:val="24"/>
          <w:szCs w:val="24"/>
          <w:lang w:val="en-US" w:eastAsia="en-US"/>
        </w:rPr>
        <w:t>e</w:t>
      </w:r>
      <w:r w:rsidR="003566C0">
        <w:rPr>
          <w:rFonts w:asciiTheme="minorHAnsi" w:hAnsiTheme="minorHAnsi" w:cstheme="minorBidi"/>
          <w:sz w:val="24"/>
          <w:szCs w:val="24"/>
          <w:lang w:val="en-US" w:eastAsia="en-US"/>
        </w:rPr>
        <w:t>presentative</w:t>
      </w:r>
      <w:r w:rsidR="00671358">
        <w:rPr>
          <w:rFonts w:asciiTheme="minorHAnsi" w:hAnsiTheme="minorHAnsi" w:cstheme="minorBidi"/>
          <w:sz w:val="24"/>
          <w:szCs w:val="24"/>
          <w:lang w:val="en-US" w:eastAsia="en-US"/>
        </w:rPr>
        <w:t xml:space="preserve"> e</w:t>
      </w:r>
      <w:r w:rsidRPr="003144BB">
        <w:rPr>
          <w:rFonts w:asciiTheme="minorHAnsi" w:hAnsiTheme="minorHAnsi" w:cstheme="minorBidi"/>
          <w:sz w:val="24"/>
          <w:szCs w:val="24"/>
          <w:lang w:val="en-US" w:eastAsia="en-US"/>
        </w:rPr>
        <w:t>lections.</w:t>
      </w:r>
    </w:p>
    <w:p w14:paraId="4A8D6D86" w14:textId="72464141" w:rsidR="003144BB" w:rsidRPr="003144BB" w:rsidRDefault="003144BB" w:rsidP="003144BB">
      <w:pPr>
        <w:spacing w:after="160" w:line="259" w:lineRule="auto"/>
        <w:rPr>
          <w:rFonts w:asciiTheme="minorHAnsi" w:hAnsiTheme="minorHAnsi" w:cstheme="minorBidi"/>
          <w:sz w:val="24"/>
          <w:szCs w:val="24"/>
          <w:lang w:eastAsia="en-US"/>
        </w:rPr>
      </w:pPr>
      <w:r w:rsidRPr="003144BB">
        <w:rPr>
          <w:rFonts w:asciiTheme="minorHAnsi" w:hAnsiTheme="minorHAnsi" w:cstheme="minorBidi"/>
          <w:sz w:val="24"/>
          <w:szCs w:val="24"/>
          <w:lang w:eastAsia="en-US"/>
        </w:rPr>
        <w:t xml:space="preserve">Standing for election or voting for their student representative is often the first real experience young people have of participating in a democratic process. </w:t>
      </w:r>
    </w:p>
    <w:p w14:paraId="2EAF7D8E" w14:textId="52829B0B" w:rsidR="003144BB" w:rsidRPr="003144BB" w:rsidRDefault="00A67287" w:rsidP="003144BB">
      <w:pPr>
        <w:spacing w:after="160" w:line="259" w:lineRule="auto"/>
        <w:rPr>
          <w:rFonts w:asciiTheme="minorHAnsi" w:hAnsiTheme="minorHAnsi" w:cstheme="minorBidi"/>
          <w:sz w:val="24"/>
          <w:szCs w:val="24"/>
          <w:lang w:eastAsia="en-US"/>
        </w:rPr>
      </w:pPr>
      <w:r>
        <w:rPr>
          <w:rFonts w:asciiTheme="minorHAnsi" w:hAnsiTheme="minorHAnsi" w:cstheme="minorBidi"/>
          <w:sz w:val="24"/>
          <w:szCs w:val="24"/>
          <w:lang w:eastAsia="en-US"/>
        </w:rPr>
        <w:t>“</w:t>
      </w:r>
      <w:r w:rsidR="003144BB" w:rsidRPr="003144BB">
        <w:rPr>
          <w:rFonts w:asciiTheme="minorHAnsi" w:hAnsiTheme="minorHAnsi" w:cstheme="minorBidi"/>
          <w:sz w:val="24"/>
          <w:szCs w:val="24"/>
          <w:lang w:eastAsia="en-US"/>
        </w:rPr>
        <w:t xml:space="preserve">Student </w:t>
      </w:r>
      <w:r w:rsidR="001E12B3">
        <w:rPr>
          <w:rFonts w:asciiTheme="minorHAnsi" w:hAnsiTheme="minorHAnsi" w:cstheme="minorBidi"/>
          <w:sz w:val="24"/>
          <w:szCs w:val="24"/>
          <w:lang w:eastAsia="en-US"/>
        </w:rPr>
        <w:t xml:space="preserve">representatives </w:t>
      </w:r>
      <w:r w:rsidR="003144BB" w:rsidRPr="003144BB">
        <w:rPr>
          <w:rFonts w:asciiTheme="minorHAnsi" w:hAnsiTheme="minorHAnsi" w:cstheme="minorBidi"/>
          <w:sz w:val="24"/>
          <w:szCs w:val="24"/>
          <w:lang w:eastAsia="en-US"/>
        </w:rPr>
        <w:t xml:space="preserve">have equal standing, voice, accountabilities and voting rights on the board. </w:t>
      </w:r>
      <w:r w:rsidR="00007D3F">
        <w:rPr>
          <w:rFonts w:asciiTheme="minorHAnsi" w:hAnsiTheme="minorHAnsi" w:cstheme="minorBidi"/>
          <w:sz w:val="24"/>
          <w:szCs w:val="24"/>
          <w:lang w:eastAsia="en-US"/>
        </w:rPr>
        <w:t>W</w:t>
      </w:r>
      <w:r>
        <w:rPr>
          <w:rFonts w:asciiTheme="minorHAnsi" w:hAnsiTheme="minorHAnsi" w:cstheme="minorBidi"/>
          <w:sz w:val="24"/>
          <w:szCs w:val="24"/>
          <w:lang w:eastAsia="en-US"/>
        </w:rPr>
        <w:t xml:space="preserve">e find real value in </w:t>
      </w:r>
      <w:r w:rsidR="00007D3F">
        <w:rPr>
          <w:rFonts w:asciiTheme="minorHAnsi" w:hAnsiTheme="minorHAnsi" w:cstheme="minorBidi"/>
          <w:sz w:val="24"/>
          <w:szCs w:val="24"/>
          <w:lang w:eastAsia="en-US"/>
        </w:rPr>
        <w:t xml:space="preserve">being able to share their </w:t>
      </w:r>
      <w:r>
        <w:rPr>
          <w:rFonts w:asciiTheme="minorHAnsi" w:hAnsiTheme="minorHAnsi" w:cstheme="minorBidi"/>
          <w:sz w:val="24"/>
          <w:szCs w:val="24"/>
          <w:lang w:eastAsia="en-US"/>
        </w:rPr>
        <w:t>knowledge</w:t>
      </w:r>
      <w:r w:rsidR="00A53018">
        <w:rPr>
          <w:rFonts w:asciiTheme="minorHAnsi" w:hAnsiTheme="minorHAnsi" w:cstheme="minorBidi"/>
          <w:sz w:val="24"/>
          <w:szCs w:val="24"/>
          <w:lang w:eastAsia="en-US"/>
        </w:rPr>
        <w:t xml:space="preserve"> around the board table and they bring different points of view</w:t>
      </w:r>
      <w:r w:rsidR="000E077D">
        <w:rPr>
          <w:rFonts w:asciiTheme="minorHAnsi" w:hAnsiTheme="minorHAnsi" w:cstheme="minorBidi"/>
          <w:sz w:val="24"/>
          <w:szCs w:val="24"/>
          <w:lang w:eastAsia="en-US"/>
        </w:rPr>
        <w:t xml:space="preserve"> and</w:t>
      </w:r>
      <w:r w:rsidR="00A53018">
        <w:rPr>
          <w:rFonts w:asciiTheme="minorHAnsi" w:hAnsiTheme="minorHAnsi" w:cstheme="minorBidi"/>
          <w:sz w:val="24"/>
          <w:szCs w:val="24"/>
          <w:lang w:eastAsia="en-US"/>
        </w:rPr>
        <w:t xml:space="preserve"> experience</w:t>
      </w:r>
      <w:r w:rsidR="000E077D">
        <w:rPr>
          <w:rFonts w:asciiTheme="minorHAnsi" w:hAnsiTheme="minorHAnsi" w:cstheme="minorBidi"/>
          <w:sz w:val="24"/>
          <w:szCs w:val="24"/>
          <w:lang w:eastAsia="en-US"/>
        </w:rPr>
        <w:t xml:space="preserve">s, which influences better outcomes for the whole school community,” said </w:t>
      </w:r>
      <w:r w:rsidR="000E077D" w:rsidRPr="000E077D">
        <w:rPr>
          <w:rFonts w:asciiTheme="minorHAnsi" w:hAnsiTheme="minorHAnsi" w:cstheme="minorBidi"/>
          <w:color w:val="FF0000"/>
          <w:sz w:val="24"/>
          <w:szCs w:val="24"/>
          <w:lang w:eastAsia="en-US"/>
        </w:rPr>
        <w:t xml:space="preserve">(board spokesperson name.) </w:t>
      </w:r>
    </w:p>
    <w:p w14:paraId="19741E3C" w14:textId="0978EC0E" w:rsidR="003144BB" w:rsidRPr="003144BB" w:rsidRDefault="003144BB" w:rsidP="003144BB">
      <w:pPr>
        <w:spacing w:after="160" w:line="259" w:lineRule="auto"/>
        <w:rPr>
          <w:rFonts w:asciiTheme="minorHAnsi" w:hAnsiTheme="minorHAnsi" w:cstheme="minorBidi"/>
          <w:sz w:val="24"/>
          <w:szCs w:val="24"/>
          <w:lang w:eastAsia="en-US"/>
        </w:rPr>
      </w:pPr>
      <w:r w:rsidRPr="003144BB">
        <w:rPr>
          <w:rFonts w:asciiTheme="minorHAnsi" w:hAnsiTheme="minorHAnsi" w:cstheme="minorBidi"/>
          <w:sz w:val="24"/>
          <w:szCs w:val="24"/>
          <w:lang w:eastAsia="en-US"/>
        </w:rPr>
        <w:t xml:space="preserve">The idea of being a young person on a </w:t>
      </w:r>
      <w:r w:rsidR="001F6D46">
        <w:rPr>
          <w:rFonts w:asciiTheme="minorHAnsi" w:hAnsiTheme="minorHAnsi" w:cstheme="minorBidi"/>
          <w:sz w:val="24"/>
          <w:szCs w:val="24"/>
          <w:lang w:eastAsia="en-US"/>
        </w:rPr>
        <w:t>school board</w:t>
      </w:r>
      <w:r w:rsidRPr="003144BB">
        <w:rPr>
          <w:rFonts w:asciiTheme="minorHAnsi" w:hAnsiTheme="minorHAnsi" w:cstheme="minorBidi"/>
          <w:sz w:val="24"/>
          <w:szCs w:val="24"/>
          <w:lang w:eastAsia="en-US"/>
        </w:rPr>
        <w:t xml:space="preserve"> might seem daunting, but student </w:t>
      </w:r>
      <w:r w:rsidR="001F6D46">
        <w:rPr>
          <w:rFonts w:asciiTheme="minorHAnsi" w:hAnsiTheme="minorHAnsi" w:cstheme="minorBidi"/>
          <w:sz w:val="24"/>
          <w:szCs w:val="24"/>
          <w:lang w:eastAsia="en-US"/>
        </w:rPr>
        <w:t>representa</w:t>
      </w:r>
      <w:r w:rsidR="001E12B3">
        <w:rPr>
          <w:rFonts w:asciiTheme="minorHAnsi" w:hAnsiTheme="minorHAnsi" w:cstheme="minorBidi"/>
          <w:sz w:val="24"/>
          <w:szCs w:val="24"/>
          <w:lang w:eastAsia="en-US"/>
        </w:rPr>
        <w:t>t</w:t>
      </w:r>
      <w:r w:rsidR="001F6D46">
        <w:rPr>
          <w:rFonts w:asciiTheme="minorHAnsi" w:hAnsiTheme="minorHAnsi" w:cstheme="minorBidi"/>
          <w:sz w:val="24"/>
          <w:szCs w:val="24"/>
          <w:lang w:eastAsia="en-US"/>
        </w:rPr>
        <w:t xml:space="preserve">ives </w:t>
      </w:r>
      <w:r w:rsidRPr="003144BB">
        <w:rPr>
          <w:rFonts w:asciiTheme="minorHAnsi" w:hAnsiTheme="minorHAnsi" w:cstheme="minorBidi"/>
          <w:sz w:val="24"/>
          <w:szCs w:val="24"/>
          <w:lang w:eastAsia="en-US"/>
        </w:rPr>
        <w:t>get plenty of help and support to learn about and fulfil their role. The New Zealand School Trustees Association (NZSTA) provides training and learning opportunities, guidance and resources. Many principals and board chairs also take an active interest in supporting student</w:t>
      </w:r>
      <w:r w:rsidR="001F6D46">
        <w:rPr>
          <w:rFonts w:asciiTheme="minorHAnsi" w:hAnsiTheme="minorHAnsi" w:cstheme="minorBidi"/>
          <w:sz w:val="24"/>
          <w:szCs w:val="24"/>
          <w:lang w:eastAsia="en-US"/>
        </w:rPr>
        <w:t>s</w:t>
      </w:r>
      <w:r w:rsidRPr="003144BB">
        <w:rPr>
          <w:rFonts w:asciiTheme="minorHAnsi" w:hAnsiTheme="minorHAnsi" w:cstheme="minorBidi"/>
          <w:sz w:val="24"/>
          <w:szCs w:val="24"/>
          <w:lang w:eastAsia="en-US"/>
        </w:rPr>
        <w:t xml:space="preserve"> to succeed. </w:t>
      </w:r>
    </w:p>
    <w:p w14:paraId="16B89148" w14:textId="50074FFB" w:rsidR="003144BB" w:rsidRPr="003144BB" w:rsidRDefault="003144BB" w:rsidP="003144BB">
      <w:pPr>
        <w:spacing w:after="160" w:line="259" w:lineRule="auto"/>
        <w:rPr>
          <w:rFonts w:asciiTheme="minorHAnsi" w:hAnsiTheme="minorHAnsi" w:cstheme="minorBidi"/>
          <w:sz w:val="24"/>
          <w:szCs w:val="24"/>
          <w:lang w:eastAsia="en-US"/>
        </w:rPr>
      </w:pPr>
      <w:r w:rsidRPr="003144BB">
        <w:rPr>
          <w:rFonts w:asciiTheme="minorHAnsi" w:hAnsiTheme="minorHAnsi" w:cstheme="minorBidi"/>
          <w:sz w:val="24"/>
          <w:szCs w:val="24"/>
          <w:lang w:eastAsia="en-US"/>
        </w:rPr>
        <w:t xml:space="preserve">As well as having a voice on how their school is governed, being a </w:t>
      </w:r>
      <w:r w:rsidR="001F6D46">
        <w:rPr>
          <w:rFonts w:asciiTheme="minorHAnsi" w:hAnsiTheme="minorHAnsi" w:cstheme="minorBidi"/>
          <w:sz w:val="24"/>
          <w:szCs w:val="24"/>
          <w:lang w:eastAsia="en-US"/>
        </w:rPr>
        <w:t xml:space="preserve">student representative </w:t>
      </w:r>
      <w:r w:rsidRPr="003144BB">
        <w:rPr>
          <w:rFonts w:asciiTheme="minorHAnsi" w:hAnsiTheme="minorHAnsi" w:cstheme="minorBidi"/>
          <w:sz w:val="24"/>
          <w:szCs w:val="24"/>
          <w:lang w:eastAsia="en-US"/>
        </w:rPr>
        <w:t>provides valuable, real-world knowledge and experience for students. Just look at what it’s done for Jacinda!</w:t>
      </w:r>
    </w:p>
    <w:p w14:paraId="41AA3473" w14:textId="77777777" w:rsidR="003144BB" w:rsidRPr="003144BB" w:rsidRDefault="003144BB" w:rsidP="003144BB">
      <w:pPr>
        <w:spacing w:after="160" w:line="259" w:lineRule="auto"/>
        <w:rPr>
          <w:rFonts w:asciiTheme="minorHAnsi" w:hAnsiTheme="minorHAnsi" w:cstheme="minorBidi"/>
          <w:b/>
          <w:bCs/>
          <w:i/>
          <w:iCs/>
          <w:sz w:val="24"/>
          <w:szCs w:val="24"/>
          <w:lang w:eastAsia="en-US"/>
        </w:rPr>
      </w:pPr>
      <w:r w:rsidRPr="003144BB">
        <w:rPr>
          <w:rFonts w:asciiTheme="minorHAnsi" w:hAnsiTheme="minorHAnsi" w:cstheme="minorBidi"/>
          <w:b/>
          <w:bCs/>
          <w:i/>
          <w:iCs/>
          <w:sz w:val="24"/>
          <w:szCs w:val="24"/>
          <w:lang w:eastAsia="en-US"/>
        </w:rPr>
        <w:t>Ends</w:t>
      </w:r>
    </w:p>
    <w:p w14:paraId="39AAE995" w14:textId="77777777" w:rsidR="003144BB" w:rsidRPr="003144BB" w:rsidRDefault="003144BB" w:rsidP="003144BB">
      <w:pPr>
        <w:spacing w:after="160" w:line="259" w:lineRule="auto"/>
        <w:rPr>
          <w:rFonts w:asciiTheme="minorHAnsi" w:hAnsiTheme="minorHAnsi" w:cstheme="minorBidi"/>
          <w:sz w:val="24"/>
          <w:szCs w:val="24"/>
          <w:lang w:eastAsia="en-US"/>
        </w:rPr>
      </w:pPr>
      <w:r w:rsidRPr="003144BB">
        <w:rPr>
          <w:rFonts w:asciiTheme="minorHAnsi" w:hAnsiTheme="minorHAnsi" w:cstheme="minorBidi"/>
          <w:sz w:val="24"/>
          <w:szCs w:val="24"/>
          <w:lang w:eastAsia="en-US"/>
        </w:rPr>
        <w:t>Notes for media:</w:t>
      </w:r>
    </w:p>
    <w:p w14:paraId="64BA82AD" w14:textId="3052161F" w:rsidR="00671358" w:rsidRPr="00671358" w:rsidRDefault="00671358" w:rsidP="003144BB">
      <w:pPr>
        <w:numPr>
          <w:ilvl w:val="0"/>
          <w:numId w:val="9"/>
        </w:numPr>
        <w:spacing w:after="160" w:line="259" w:lineRule="auto"/>
        <w:contextualSpacing/>
        <w:rPr>
          <w:rFonts w:asciiTheme="minorHAnsi" w:hAnsiTheme="minorHAnsi" w:cstheme="minorBidi"/>
          <w:color w:val="FF0000"/>
          <w:sz w:val="24"/>
          <w:szCs w:val="24"/>
          <w:lang w:eastAsia="en-US"/>
        </w:rPr>
      </w:pPr>
      <w:r w:rsidRPr="003144BB">
        <w:rPr>
          <w:rFonts w:asciiTheme="minorHAnsi" w:hAnsiTheme="minorHAnsi" w:cstheme="minorBidi"/>
          <w:sz w:val="24"/>
          <w:szCs w:val="24"/>
          <w:lang w:eastAsia="en-US"/>
        </w:rPr>
        <w:t xml:space="preserve">Boards of most state and state-integrated schools with students above Year 9 must hold a student </w:t>
      </w:r>
      <w:r>
        <w:rPr>
          <w:rFonts w:asciiTheme="minorHAnsi" w:hAnsiTheme="minorHAnsi" w:cstheme="minorBidi"/>
          <w:sz w:val="24"/>
          <w:szCs w:val="24"/>
          <w:lang w:eastAsia="en-US"/>
        </w:rPr>
        <w:t xml:space="preserve">representative </w:t>
      </w:r>
      <w:r w:rsidRPr="003144BB">
        <w:rPr>
          <w:rFonts w:asciiTheme="minorHAnsi" w:hAnsiTheme="minorHAnsi" w:cstheme="minorBidi"/>
          <w:sz w:val="24"/>
          <w:szCs w:val="24"/>
          <w:lang w:eastAsia="en-US"/>
        </w:rPr>
        <w:t>election in September each year</w:t>
      </w:r>
    </w:p>
    <w:p w14:paraId="267785D1" w14:textId="3AF82574" w:rsidR="001F6D46" w:rsidRPr="008F2AAD" w:rsidRDefault="003144BB" w:rsidP="003144BB">
      <w:pPr>
        <w:numPr>
          <w:ilvl w:val="0"/>
          <w:numId w:val="9"/>
        </w:numPr>
        <w:spacing w:after="160" w:line="259" w:lineRule="auto"/>
        <w:contextualSpacing/>
        <w:rPr>
          <w:rFonts w:asciiTheme="minorHAnsi" w:hAnsiTheme="minorHAnsi" w:cstheme="minorBidi"/>
          <w:color w:val="FF0000"/>
          <w:sz w:val="24"/>
          <w:szCs w:val="24"/>
          <w:lang w:eastAsia="en-US"/>
        </w:rPr>
      </w:pPr>
      <w:r w:rsidRPr="003144BB">
        <w:rPr>
          <w:rFonts w:asciiTheme="minorHAnsi" w:hAnsiTheme="minorHAnsi" w:cstheme="minorBidi"/>
          <w:sz w:val="24"/>
          <w:szCs w:val="24"/>
          <w:lang w:eastAsia="en-US"/>
        </w:rPr>
        <w:t xml:space="preserve">NZSTA has created a video to help promote the role of student trustees. Media is welcome to share this resource; you can download it </w:t>
      </w:r>
      <w:hyperlink r:id="rId9" w:history="1">
        <w:r w:rsidRPr="005651EA">
          <w:rPr>
            <w:rStyle w:val="Hyperlink"/>
            <w:rFonts w:asciiTheme="minorHAnsi" w:hAnsiTheme="minorHAnsi" w:cstheme="minorBidi"/>
            <w:sz w:val="24"/>
            <w:szCs w:val="24"/>
            <w:lang w:eastAsia="en-US"/>
          </w:rPr>
          <w:t>here</w:t>
        </w:r>
      </w:hyperlink>
      <w:r w:rsidR="008F2AAD">
        <w:rPr>
          <w:rFonts w:asciiTheme="minorHAnsi" w:hAnsiTheme="minorHAnsi" w:cstheme="minorBidi"/>
          <w:color w:val="FF0000"/>
          <w:sz w:val="24"/>
          <w:szCs w:val="24"/>
          <w:lang w:eastAsia="en-US"/>
        </w:rPr>
        <w:br/>
      </w:r>
    </w:p>
    <w:p w14:paraId="7B61AB53" w14:textId="4AE3FF9E" w:rsidR="003144BB" w:rsidRPr="008F2AAD" w:rsidRDefault="000E077D" w:rsidP="003144BB">
      <w:pPr>
        <w:spacing w:after="160" w:line="259" w:lineRule="auto"/>
        <w:rPr>
          <w:rFonts w:asciiTheme="minorHAnsi" w:hAnsiTheme="minorHAnsi" w:cstheme="minorBidi"/>
          <w:i/>
          <w:iCs/>
          <w:color w:val="FF0000"/>
          <w:lang w:val="en-US" w:eastAsia="en-US"/>
        </w:rPr>
      </w:pPr>
      <w:r w:rsidRPr="008F2AAD">
        <w:rPr>
          <w:rFonts w:asciiTheme="minorHAnsi" w:hAnsiTheme="minorHAnsi" w:cstheme="minorBidi"/>
          <w:i/>
          <w:iCs/>
          <w:color w:val="FF0000"/>
          <w:sz w:val="24"/>
          <w:szCs w:val="24"/>
          <w:lang w:eastAsia="en-US"/>
        </w:rPr>
        <w:t xml:space="preserve">+ </w:t>
      </w:r>
      <w:r w:rsidR="001F6D46" w:rsidRPr="008F2AAD">
        <w:rPr>
          <w:rFonts w:asciiTheme="minorHAnsi" w:hAnsiTheme="minorHAnsi" w:cstheme="minorBidi"/>
          <w:i/>
          <w:iCs/>
          <w:color w:val="FF0000"/>
          <w:lang w:eastAsia="en-US"/>
        </w:rPr>
        <w:t xml:space="preserve">Add contact details for media spokesperson here: </w:t>
      </w:r>
      <w:r w:rsidR="003144BB" w:rsidRPr="008F2AAD">
        <w:rPr>
          <w:rFonts w:asciiTheme="minorHAnsi" w:hAnsiTheme="minorHAnsi" w:cstheme="minorBidi"/>
          <w:i/>
          <w:iCs/>
          <w:color w:val="FF0000"/>
          <w:lang w:eastAsia="en-US"/>
        </w:rPr>
        <w:br/>
      </w:r>
      <w:r w:rsidRPr="008F2AAD">
        <w:rPr>
          <w:rFonts w:asciiTheme="minorHAnsi" w:hAnsiTheme="minorHAnsi" w:cstheme="minorBidi"/>
          <w:i/>
          <w:iCs/>
          <w:color w:val="FF0000"/>
          <w:lang w:val="en-US" w:eastAsia="en-US"/>
        </w:rPr>
        <w:t>+</w:t>
      </w:r>
      <w:r w:rsidR="00633493" w:rsidRPr="008F2AAD">
        <w:rPr>
          <w:rFonts w:asciiTheme="minorHAnsi" w:hAnsiTheme="minorHAnsi" w:cstheme="minorBidi"/>
          <w:i/>
          <w:iCs/>
          <w:color w:val="FF0000"/>
          <w:lang w:val="en-US" w:eastAsia="en-US"/>
        </w:rPr>
        <w:t xml:space="preserve"> </w:t>
      </w:r>
      <w:r w:rsidR="008F2AAD" w:rsidRPr="008F2AAD">
        <w:rPr>
          <w:rFonts w:asciiTheme="minorHAnsi" w:hAnsiTheme="minorHAnsi" w:cstheme="minorBidi"/>
          <w:i/>
          <w:iCs/>
          <w:color w:val="FF0000"/>
          <w:lang w:val="en-US" w:eastAsia="en-US"/>
        </w:rPr>
        <w:t>M</w:t>
      </w:r>
      <w:r w:rsidR="00633493" w:rsidRPr="008F2AAD">
        <w:rPr>
          <w:rFonts w:asciiTheme="minorHAnsi" w:hAnsiTheme="minorHAnsi" w:cstheme="minorBidi"/>
          <w:i/>
          <w:iCs/>
          <w:color w:val="FF0000"/>
          <w:lang w:val="en-US" w:eastAsia="en-US"/>
        </w:rPr>
        <w:t xml:space="preserve">edia always appreciate images so try to include one of your </w:t>
      </w:r>
      <w:r w:rsidR="008F2AAD" w:rsidRPr="008F2AAD">
        <w:rPr>
          <w:rFonts w:asciiTheme="minorHAnsi" w:hAnsiTheme="minorHAnsi" w:cstheme="minorBidi"/>
          <w:i/>
          <w:iCs/>
          <w:color w:val="FF0000"/>
          <w:lang w:val="en-US" w:eastAsia="en-US"/>
        </w:rPr>
        <w:t>students engaging at school</w:t>
      </w:r>
    </w:p>
    <w:bookmarkEnd w:id="0"/>
    <w:p w14:paraId="76AF3505" w14:textId="62D525B9" w:rsidR="005512AA" w:rsidRPr="008F2AAD" w:rsidRDefault="005512AA" w:rsidP="00071D3F">
      <w:pPr>
        <w:spacing w:before="100" w:beforeAutospacing="1" w:after="100" w:afterAutospacing="1"/>
        <w:rPr>
          <w:i/>
          <w:iCs/>
        </w:rPr>
      </w:pPr>
    </w:p>
    <w:sectPr w:rsidR="005512AA" w:rsidRPr="008F2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6953"/>
    <w:multiLevelType w:val="multilevel"/>
    <w:tmpl w:val="C2F6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A5144"/>
    <w:multiLevelType w:val="multilevel"/>
    <w:tmpl w:val="CB7AB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CF352F"/>
    <w:multiLevelType w:val="multilevel"/>
    <w:tmpl w:val="3222C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0253B"/>
    <w:multiLevelType w:val="multilevel"/>
    <w:tmpl w:val="0ADE2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0879DB"/>
    <w:multiLevelType w:val="multilevel"/>
    <w:tmpl w:val="0CC07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B010B3"/>
    <w:multiLevelType w:val="multilevel"/>
    <w:tmpl w:val="8FD4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C83F8E"/>
    <w:multiLevelType w:val="multilevel"/>
    <w:tmpl w:val="B1DAA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C5071"/>
    <w:multiLevelType w:val="hybridMultilevel"/>
    <w:tmpl w:val="91D4F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B2C18F7"/>
    <w:multiLevelType w:val="multilevel"/>
    <w:tmpl w:val="D910E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1"/>
  </w:num>
  <w:num w:numId="5">
    <w:abstractNumId w:val="6"/>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3F"/>
    <w:rsid w:val="000016D1"/>
    <w:rsid w:val="00007D3F"/>
    <w:rsid w:val="00071D3F"/>
    <w:rsid w:val="0007785E"/>
    <w:rsid w:val="000E077D"/>
    <w:rsid w:val="000E6CB7"/>
    <w:rsid w:val="001E12B3"/>
    <w:rsid w:val="001F6D46"/>
    <w:rsid w:val="00221CF7"/>
    <w:rsid w:val="00262BCB"/>
    <w:rsid w:val="003144BB"/>
    <w:rsid w:val="003566C0"/>
    <w:rsid w:val="003B5583"/>
    <w:rsid w:val="00435956"/>
    <w:rsid w:val="005512AA"/>
    <w:rsid w:val="0055234F"/>
    <w:rsid w:val="005651EA"/>
    <w:rsid w:val="0058130E"/>
    <w:rsid w:val="006279F4"/>
    <w:rsid w:val="00633493"/>
    <w:rsid w:val="006565D1"/>
    <w:rsid w:val="00671358"/>
    <w:rsid w:val="00751C1C"/>
    <w:rsid w:val="00787E71"/>
    <w:rsid w:val="008011A7"/>
    <w:rsid w:val="008F2AAD"/>
    <w:rsid w:val="0092635F"/>
    <w:rsid w:val="00941822"/>
    <w:rsid w:val="0098180B"/>
    <w:rsid w:val="00A53018"/>
    <w:rsid w:val="00A67287"/>
    <w:rsid w:val="00D22CBF"/>
    <w:rsid w:val="00DB24B7"/>
    <w:rsid w:val="00E2198A"/>
    <w:rsid w:val="00E37F5D"/>
    <w:rsid w:val="00F1370C"/>
    <w:rsid w:val="00FF0A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A760"/>
  <w15:chartTrackingRefBased/>
  <w15:docId w15:val="{A924415F-BBD9-480F-8DB4-815F6361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3F"/>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992356185008355151msolistparagraph">
    <w:name w:val="gmail-m_-1992356185008355151msolistparagraph"/>
    <w:basedOn w:val="Normal"/>
    <w:rsid w:val="00071D3F"/>
    <w:pPr>
      <w:spacing w:before="100" w:beforeAutospacing="1" w:after="100" w:afterAutospacing="1"/>
    </w:pPr>
  </w:style>
  <w:style w:type="character" w:customStyle="1" w:styleId="gmaildefault">
    <w:name w:val="gmail_default"/>
    <w:basedOn w:val="DefaultParagraphFont"/>
    <w:rsid w:val="00071D3F"/>
  </w:style>
  <w:style w:type="paragraph" w:styleId="ListParagraph">
    <w:name w:val="List Paragraph"/>
    <w:basedOn w:val="Normal"/>
    <w:uiPriority w:val="34"/>
    <w:qFormat/>
    <w:rsid w:val="00F1370C"/>
    <w:pPr>
      <w:ind w:left="720"/>
      <w:contextualSpacing/>
    </w:pPr>
  </w:style>
  <w:style w:type="character" w:styleId="Hyperlink">
    <w:name w:val="Hyperlink"/>
    <w:basedOn w:val="DefaultParagraphFont"/>
    <w:uiPriority w:val="99"/>
    <w:unhideWhenUsed/>
    <w:rsid w:val="008011A7"/>
    <w:rPr>
      <w:color w:val="0563C1" w:themeColor="hyperlink"/>
      <w:u w:val="single"/>
    </w:rPr>
  </w:style>
  <w:style w:type="character" w:customStyle="1" w:styleId="m-6282664072584487863m854838967065526127gmail-m3595936730794036823gmaildefault">
    <w:name w:val="m_-6282664072584487863m_854838967065526127gmail-m_3595936730794036823gmaildefault"/>
    <w:basedOn w:val="DefaultParagraphFont"/>
    <w:rsid w:val="00221CF7"/>
  </w:style>
  <w:style w:type="character" w:customStyle="1" w:styleId="gmail-m-6282664072584487863m854838967065526127gmail-m3595936730794036823gmaildefault">
    <w:name w:val="gmail-m_-6282664072584487863m_854838967065526127gmail-m_3595936730794036823gmaildefault"/>
    <w:basedOn w:val="DefaultParagraphFont"/>
    <w:rsid w:val="00221CF7"/>
  </w:style>
  <w:style w:type="paragraph" w:styleId="BalloonText">
    <w:name w:val="Balloon Text"/>
    <w:basedOn w:val="Normal"/>
    <w:link w:val="BalloonTextChar"/>
    <w:uiPriority w:val="99"/>
    <w:semiHidden/>
    <w:unhideWhenUsed/>
    <w:rsid w:val="00435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56"/>
    <w:rPr>
      <w:rFonts w:ascii="Segoe UI" w:hAnsi="Segoe UI" w:cs="Segoe UI"/>
      <w:sz w:val="18"/>
      <w:szCs w:val="18"/>
      <w:lang w:eastAsia="en-NZ"/>
    </w:rPr>
  </w:style>
  <w:style w:type="character" w:styleId="UnresolvedMention">
    <w:name w:val="Unresolved Mention"/>
    <w:basedOn w:val="DefaultParagraphFont"/>
    <w:uiPriority w:val="99"/>
    <w:semiHidden/>
    <w:unhideWhenUsed/>
    <w:rsid w:val="0055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477705">
      <w:bodyDiv w:val="1"/>
      <w:marLeft w:val="0"/>
      <w:marRight w:val="0"/>
      <w:marTop w:val="0"/>
      <w:marBottom w:val="0"/>
      <w:divBdr>
        <w:top w:val="none" w:sz="0" w:space="0" w:color="auto"/>
        <w:left w:val="none" w:sz="0" w:space="0" w:color="auto"/>
        <w:bottom w:val="none" w:sz="0" w:space="0" w:color="auto"/>
        <w:right w:val="none" w:sz="0" w:space="0" w:color="auto"/>
      </w:divBdr>
    </w:div>
    <w:div w:id="1415277593">
      <w:bodyDiv w:val="1"/>
      <w:marLeft w:val="0"/>
      <w:marRight w:val="0"/>
      <w:marTop w:val="0"/>
      <w:marBottom w:val="0"/>
      <w:divBdr>
        <w:top w:val="none" w:sz="0" w:space="0" w:color="auto"/>
        <w:left w:val="none" w:sz="0" w:space="0" w:color="auto"/>
        <w:bottom w:val="none" w:sz="0" w:space="0" w:color="auto"/>
        <w:right w:val="none" w:sz="0" w:space="0" w:color="auto"/>
      </w:divBdr>
    </w:div>
    <w:div w:id="17624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hub.co.nz/home/politics/2020/08/internet-unearths-decade-old-interview-with-jacinda-ardern-simon-bridges-on-kids-tv-show.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451727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3" ma:contentTypeDescription="Create a new document." ma:contentTypeScope="" ma:versionID="7e35ae57394e39c5f961833a63e99566">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e99a87951b3edcf5337e397f3837a15b"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3249F-B589-40FC-B12D-0E5C8D0E3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C0E914-49DA-42A8-92D5-5FA7EF2DEA5A}">
  <ds:schemaRefs>
    <ds:schemaRef ds:uri="http://schemas.microsoft.com/sharepoint/v3/contenttype/forms"/>
  </ds:schemaRefs>
</ds:datastoreItem>
</file>

<file path=customXml/itemProps3.xml><?xml version="1.0" encoding="utf-8"?>
<ds:datastoreItem xmlns:ds="http://schemas.openxmlformats.org/officeDocument/2006/customXml" ds:itemID="{DE6276FE-46F2-4C29-BF46-D8F69702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NZSTA</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Walter</dc:creator>
  <cp:keywords/>
  <dc:description/>
  <cp:lastModifiedBy>Alli O'Donnell</cp:lastModifiedBy>
  <cp:revision>2</cp:revision>
  <dcterms:created xsi:type="dcterms:W3CDTF">2021-05-19T03:44:00Z</dcterms:created>
  <dcterms:modified xsi:type="dcterms:W3CDTF">2021-05-19T03:44:00Z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